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622" w:rsidRPr="00887622" w:rsidRDefault="00887622" w:rsidP="007873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4D3" w:rsidRPr="009F24D3" w:rsidRDefault="009F24D3" w:rsidP="009F24D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24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Муниципальное бюджетное дошкольное образовательное учреждение</w:t>
      </w:r>
    </w:p>
    <w:p w:rsidR="00887622" w:rsidRPr="009F24D3" w:rsidRDefault="009F24D3" w:rsidP="009F24D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24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детский сад «Белек</w:t>
      </w:r>
      <w:r w:rsidR="00FD3D51" w:rsidRPr="009F24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9F24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с. </w:t>
      </w:r>
      <w:proofErr w:type="spellStart"/>
      <w:r w:rsidRPr="009F24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Бельдир-Арыг</w:t>
      </w:r>
      <w:proofErr w:type="spellEnd"/>
      <w:r w:rsidRPr="009F24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МР «Тес-</w:t>
      </w:r>
      <w:proofErr w:type="spellStart"/>
      <w:r w:rsidRPr="009F24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Хемский</w:t>
      </w:r>
      <w:proofErr w:type="spellEnd"/>
      <w:r w:rsidRPr="009F24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F24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кожуун</w:t>
      </w:r>
      <w:proofErr w:type="spellEnd"/>
      <w:r w:rsidRPr="009F24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РТ»</w:t>
      </w:r>
    </w:p>
    <w:p w:rsidR="00887622" w:rsidRPr="009F24D3" w:rsidRDefault="00887622" w:rsidP="009F24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7622" w:rsidRDefault="00887622" w:rsidP="009F24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7622" w:rsidRDefault="00887622" w:rsidP="008876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7622" w:rsidRPr="00887622" w:rsidRDefault="00887622" w:rsidP="008876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7622" w:rsidRPr="009F24D3" w:rsidRDefault="009F24D3" w:rsidP="009F24D3">
      <w:pPr>
        <w:tabs>
          <w:tab w:val="left" w:pos="7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9F24D3">
        <w:rPr>
          <w:rFonts w:ascii="Times New Roman" w:hAnsi="Times New Roman" w:cs="Times New Roman"/>
          <w:sz w:val="24"/>
          <w:szCs w:val="24"/>
        </w:rPr>
        <w:t>Утверждаю зав д/с «Белек»</w:t>
      </w:r>
    </w:p>
    <w:p w:rsidR="00887622" w:rsidRDefault="009F24D3" w:rsidP="009F24D3">
      <w:pPr>
        <w:tabs>
          <w:tab w:val="left" w:pos="70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F24D3">
        <w:rPr>
          <w:rFonts w:ascii="Times New Roman" w:hAnsi="Times New Roman" w:cs="Times New Roman"/>
          <w:sz w:val="24"/>
          <w:szCs w:val="24"/>
        </w:rPr>
        <w:tab/>
        <w:t xml:space="preserve">_____________ </w:t>
      </w:r>
      <w:proofErr w:type="spellStart"/>
      <w:r w:rsidRPr="009F24D3">
        <w:rPr>
          <w:rFonts w:ascii="Times New Roman" w:hAnsi="Times New Roman" w:cs="Times New Roman"/>
          <w:sz w:val="24"/>
          <w:szCs w:val="24"/>
        </w:rPr>
        <w:t>Сырат</w:t>
      </w:r>
      <w:proofErr w:type="spellEnd"/>
      <w:r w:rsidRPr="009F24D3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9F24D3" w:rsidRPr="00EF4AF0" w:rsidRDefault="009F24D3" w:rsidP="009F24D3">
      <w:pPr>
        <w:tabs>
          <w:tab w:val="left" w:pos="70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4A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B738D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C69E8">
        <w:rPr>
          <w:rFonts w:ascii="Times New Roman" w:hAnsi="Times New Roman" w:cs="Times New Roman"/>
          <w:sz w:val="24"/>
          <w:szCs w:val="24"/>
        </w:rPr>
        <w:t xml:space="preserve"> </w:t>
      </w:r>
      <w:r w:rsidR="00B738DC">
        <w:rPr>
          <w:rFonts w:ascii="Times New Roman" w:hAnsi="Times New Roman" w:cs="Times New Roman"/>
          <w:sz w:val="24"/>
          <w:szCs w:val="24"/>
        </w:rPr>
        <w:t>«____</w:t>
      </w:r>
      <w:bookmarkStart w:id="0" w:name="_GoBack"/>
      <w:bookmarkEnd w:id="0"/>
      <w:r w:rsidR="00F23276">
        <w:rPr>
          <w:rFonts w:ascii="Times New Roman" w:hAnsi="Times New Roman" w:cs="Times New Roman"/>
          <w:sz w:val="24"/>
          <w:szCs w:val="24"/>
        </w:rPr>
        <w:t xml:space="preserve">» </w:t>
      </w:r>
      <w:r w:rsidR="00B738DC">
        <w:rPr>
          <w:rFonts w:ascii="Times New Roman" w:hAnsi="Times New Roman" w:cs="Times New Roman"/>
          <w:sz w:val="24"/>
          <w:szCs w:val="24"/>
        </w:rPr>
        <w:t xml:space="preserve"> </w:t>
      </w:r>
      <w:r w:rsidR="00F23276">
        <w:rPr>
          <w:rFonts w:ascii="Times New Roman" w:hAnsi="Times New Roman" w:cs="Times New Roman"/>
          <w:sz w:val="24"/>
          <w:szCs w:val="24"/>
        </w:rPr>
        <w:t>сентября</w:t>
      </w:r>
      <w:r w:rsidR="00B738DC">
        <w:rPr>
          <w:rFonts w:ascii="Times New Roman" w:hAnsi="Times New Roman" w:cs="Times New Roman"/>
          <w:sz w:val="24"/>
          <w:szCs w:val="24"/>
        </w:rPr>
        <w:t xml:space="preserve"> </w:t>
      </w:r>
      <w:r w:rsidR="00F23276">
        <w:rPr>
          <w:rFonts w:ascii="Times New Roman" w:hAnsi="Times New Roman" w:cs="Times New Roman"/>
          <w:sz w:val="24"/>
          <w:szCs w:val="24"/>
        </w:rPr>
        <w:t xml:space="preserve"> 2022</w:t>
      </w:r>
      <w:r w:rsidR="00B738DC">
        <w:rPr>
          <w:rFonts w:ascii="Times New Roman" w:hAnsi="Times New Roman" w:cs="Times New Roman"/>
          <w:sz w:val="24"/>
          <w:szCs w:val="24"/>
        </w:rPr>
        <w:t xml:space="preserve"> </w:t>
      </w:r>
      <w:r w:rsidR="00EF4AF0" w:rsidRPr="00EF4AF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87622" w:rsidRPr="009F24D3" w:rsidRDefault="00887622" w:rsidP="008876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7622" w:rsidRDefault="00887622" w:rsidP="008876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4AF0" w:rsidRDefault="00EF4AF0" w:rsidP="008876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4AF0" w:rsidRPr="00887622" w:rsidRDefault="00EF4AF0" w:rsidP="008876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7D6F" w:rsidRDefault="00887622" w:rsidP="00E41E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622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E97D6F" w:rsidRDefault="00E97D6F" w:rsidP="00E41E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622" w:rsidRPr="00887622" w:rsidRDefault="007873F1" w:rsidP="00E41E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 МЛАДШЕЙ ГРУППЫ</w:t>
      </w:r>
    </w:p>
    <w:p w:rsidR="006D7D67" w:rsidRDefault="007873F1" w:rsidP="00E41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D67" w:rsidRDefault="007873F1" w:rsidP="00E41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пр</w:t>
      </w:r>
      <w:r w:rsidR="00E41E2B">
        <w:rPr>
          <w:rFonts w:ascii="Times New Roman" w:hAnsi="Times New Roman" w:cs="Times New Roman"/>
          <w:sz w:val="28"/>
          <w:szCs w:val="28"/>
        </w:rPr>
        <w:t xml:space="preserve">имерной основной  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общеобразовательной программы </w:t>
      </w:r>
    </w:p>
    <w:p w:rsidR="007873F1" w:rsidRDefault="007873F1" w:rsidP="00E41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 рождения до школы» под редакцией</w:t>
      </w:r>
    </w:p>
    <w:p w:rsidR="00D13A9A" w:rsidRDefault="00B37902" w:rsidP="00E41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Н.Е.</w:t>
      </w:r>
      <w:r w:rsidR="00491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7873F1">
        <w:rPr>
          <w:rFonts w:ascii="Times New Roman" w:hAnsi="Times New Roman" w:cs="Times New Roman"/>
          <w:sz w:val="28"/>
          <w:szCs w:val="28"/>
        </w:rPr>
        <w:t>, М.А.</w:t>
      </w:r>
      <w:r w:rsidR="0049193C">
        <w:rPr>
          <w:rFonts w:ascii="Times New Roman" w:hAnsi="Times New Roman" w:cs="Times New Roman"/>
          <w:sz w:val="28"/>
          <w:szCs w:val="28"/>
        </w:rPr>
        <w:t xml:space="preserve"> </w:t>
      </w:r>
      <w:r w:rsidR="007873F1">
        <w:rPr>
          <w:rFonts w:ascii="Times New Roman" w:hAnsi="Times New Roman" w:cs="Times New Roman"/>
          <w:sz w:val="28"/>
          <w:szCs w:val="28"/>
        </w:rPr>
        <w:t>Васильевой,</w:t>
      </w:r>
      <w:r w:rsidR="000700A9">
        <w:rPr>
          <w:rFonts w:ascii="Times New Roman" w:hAnsi="Times New Roman" w:cs="Times New Roman"/>
          <w:sz w:val="28"/>
          <w:szCs w:val="28"/>
        </w:rPr>
        <w:t xml:space="preserve"> </w:t>
      </w:r>
      <w:r w:rsidR="007873F1">
        <w:rPr>
          <w:rFonts w:ascii="Times New Roman" w:hAnsi="Times New Roman" w:cs="Times New Roman"/>
          <w:sz w:val="28"/>
          <w:szCs w:val="28"/>
        </w:rPr>
        <w:t>Т.С.</w:t>
      </w:r>
      <w:r w:rsidR="0049193C">
        <w:rPr>
          <w:rFonts w:ascii="Times New Roman" w:hAnsi="Times New Roman" w:cs="Times New Roman"/>
          <w:sz w:val="28"/>
          <w:szCs w:val="28"/>
        </w:rPr>
        <w:t xml:space="preserve"> </w:t>
      </w:r>
      <w:r w:rsidR="007873F1">
        <w:rPr>
          <w:rFonts w:ascii="Times New Roman" w:hAnsi="Times New Roman" w:cs="Times New Roman"/>
          <w:sz w:val="28"/>
          <w:szCs w:val="28"/>
        </w:rPr>
        <w:t>Комаровой</w:t>
      </w:r>
    </w:p>
    <w:p w:rsidR="00887622" w:rsidRPr="00887622" w:rsidRDefault="007873F1" w:rsidP="00D13A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</w:t>
      </w:r>
    </w:p>
    <w:p w:rsidR="00887622" w:rsidRPr="00D13A9A" w:rsidRDefault="00C3308E" w:rsidP="008876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F23276">
        <w:rPr>
          <w:rFonts w:ascii="Times New Roman" w:hAnsi="Times New Roman" w:cs="Times New Roman"/>
          <w:b/>
          <w:sz w:val="28"/>
          <w:szCs w:val="28"/>
        </w:rPr>
        <w:t xml:space="preserve">22 –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F23276">
        <w:rPr>
          <w:rFonts w:ascii="Times New Roman" w:hAnsi="Times New Roman" w:cs="Times New Roman"/>
          <w:b/>
          <w:sz w:val="28"/>
          <w:szCs w:val="28"/>
        </w:rPr>
        <w:t xml:space="preserve">23 </w:t>
      </w:r>
      <w:r w:rsidR="006A25F8" w:rsidRPr="00D13A9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7873F1" w:rsidRPr="00D13A9A">
        <w:rPr>
          <w:rFonts w:ascii="Times New Roman" w:hAnsi="Times New Roman" w:cs="Times New Roman"/>
          <w:b/>
          <w:sz w:val="28"/>
          <w:szCs w:val="28"/>
        </w:rPr>
        <w:t>.</w:t>
      </w:r>
    </w:p>
    <w:p w:rsidR="00887622" w:rsidRPr="00887622" w:rsidRDefault="00887622" w:rsidP="008876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7622" w:rsidRPr="00887622" w:rsidRDefault="00887622" w:rsidP="008876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7622" w:rsidRPr="00887622" w:rsidRDefault="00887622" w:rsidP="008876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9DE" w:rsidRDefault="00FD3D51" w:rsidP="008876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F24D3" w:rsidRDefault="009F24D3" w:rsidP="008876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4D3" w:rsidRDefault="009F24D3" w:rsidP="008876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9DE" w:rsidRDefault="009E59DE" w:rsidP="008876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3276" w:rsidRDefault="009E59DE" w:rsidP="00F232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24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Воспитатели</w:t>
      </w:r>
      <w:r w:rsidR="009F24D3" w:rsidRPr="009F24D3">
        <w:rPr>
          <w:rFonts w:ascii="Times New Roman" w:hAnsi="Times New Roman" w:cs="Times New Roman"/>
          <w:sz w:val="24"/>
          <w:szCs w:val="24"/>
        </w:rPr>
        <w:t xml:space="preserve"> </w:t>
      </w:r>
      <w:r w:rsidR="00B77548">
        <w:rPr>
          <w:rFonts w:ascii="Times New Roman" w:hAnsi="Times New Roman" w:cs="Times New Roman"/>
          <w:sz w:val="24"/>
          <w:szCs w:val="24"/>
        </w:rPr>
        <w:t xml:space="preserve"> </w:t>
      </w:r>
      <w:r w:rsidR="009F24D3" w:rsidRPr="009F24D3">
        <w:rPr>
          <w:rFonts w:ascii="Times New Roman" w:hAnsi="Times New Roman" w:cs="Times New Roman"/>
          <w:sz w:val="24"/>
          <w:szCs w:val="24"/>
        </w:rPr>
        <w:t>группы</w:t>
      </w:r>
      <w:r w:rsidR="004E247E" w:rsidRPr="009F24D3">
        <w:rPr>
          <w:rFonts w:ascii="Times New Roman" w:hAnsi="Times New Roman" w:cs="Times New Roman"/>
          <w:sz w:val="24"/>
          <w:szCs w:val="24"/>
        </w:rPr>
        <w:t>:</w:t>
      </w:r>
      <w:r w:rsidR="00F232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FF2" w:rsidRPr="009F24D3" w:rsidRDefault="00F23276" w:rsidP="00F232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B77548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Бодаалай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К.К</w:t>
      </w:r>
      <w:r w:rsidR="009F24D3" w:rsidRPr="009F24D3">
        <w:rPr>
          <w:rFonts w:ascii="Times New Roman" w:hAnsi="Times New Roman" w:cs="Times New Roman"/>
          <w:sz w:val="24"/>
          <w:szCs w:val="24"/>
        </w:rPr>
        <w:t>.</w:t>
      </w:r>
    </w:p>
    <w:p w:rsidR="00887622" w:rsidRPr="009F24D3" w:rsidRDefault="00F23276" w:rsidP="00F232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B77548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Оюн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А.О</w:t>
      </w:r>
      <w:r w:rsidR="009F24D3" w:rsidRPr="009F24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F5F" w:rsidRPr="009F24D3" w:rsidRDefault="001B0F5F" w:rsidP="008876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7622" w:rsidRPr="00887622" w:rsidRDefault="00887622" w:rsidP="008876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7622" w:rsidRPr="00887622" w:rsidRDefault="00887622" w:rsidP="008876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7622" w:rsidRPr="00887622" w:rsidRDefault="00887622" w:rsidP="008876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7622" w:rsidRDefault="00887622" w:rsidP="008876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4D3" w:rsidRDefault="009F24D3" w:rsidP="009F24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9F24D3" w:rsidRDefault="009F24D3" w:rsidP="009F24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D51" w:rsidRPr="009F24D3" w:rsidRDefault="009F24D3" w:rsidP="009F24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EF4AF0">
        <w:rPr>
          <w:rFonts w:ascii="Times New Roman" w:hAnsi="Times New Roman" w:cs="Times New Roman"/>
          <w:sz w:val="28"/>
          <w:szCs w:val="28"/>
        </w:rPr>
        <w:t xml:space="preserve">   </w:t>
      </w:r>
      <w:r w:rsidRPr="009F24D3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9F24D3">
        <w:rPr>
          <w:rFonts w:ascii="Times New Roman" w:hAnsi="Times New Roman" w:cs="Times New Roman"/>
          <w:sz w:val="24"/>
          <w:szCs w:val="24"/>
        </w:rPr>
        <w:t>Бельдир-Арыг</w:t>
      </w:r>
      <w:proofErr w:type="spellEnd"/>
    </w:p>
    <w:p w:rsidR="00887622" w:rsidRPr="009F24D3" w:rsidRDefault="009F24D3" w:rsidP="009F24D3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9F24D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F4AF0">
        <w:rPr>
          <w:rFonts w:ascii="Times New Roman" w:hAnsi="Times New Roman" w:cs="Times New Roman"/>
          <w:sz w:val="24"/>
          <w:szCs w:val="24"/>
        </w:rPr>
        <w:t xml:space="preserve">    </w:t>
      </w:r>
      <w:r w:rsidR="00C3308E" w:rsidRPr="009F24D3">
        <w:rPr>
          <w:rFonts w:ascii="Times New Roman" w:hAnsi="Times New Roman" w:cs="Times New Roman"/>
          <w:sz w:val="24"/>
          <w:szCs w:val="24"/>
        </w:rPr>
        <w:t>20</w:t>
      </w:r>
      <w:r w:rsidR="00F23276">
        <w:rPr>
          <w:rFonts w:ascii="Times New Roman" w:hAnsi="Times New Roman" w:cs="Times New Roman"/>
          <w:sz w:val="24"/>
          <w:szCs w:val="24"/>
        </w:rPr>
        <w:t xml:space="preserve">22 </w:t>
      </w:r>
      <w:r w:rsidR="0064231D" w:rsidRPr="009F24D3">
        <w:rPr>
          <w:rFonts w:ascii="Times New Roman" w:hAnsi="Times New Roman" w:cs="Times New Roman"/>
          <w:sz w:val="24"/>
          <w:szCs w:val="24"/>
        </w:rPr>
        <w:t>г.</w:t>
      </w:r>
    </w:p>
    <w:p w:rsidR="001B0F5F" w:rsidRDefault="001B0F5F" w:rsidP="009F24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4D3" w:rsidRPr="00887622" w:rsidRDefault="009F24D3" w:rsidP="009F24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4D3" w:rsidRDefault="009F24D3" w:rsidP="009F24D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F24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СОДЕРЖАНИЕ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926"/>
        <w:gridCol w:w="1554"/>
      </w:tblGrid>
      <w:tr w:rsidR="00EF4AF0" w:rsidTr="00341499">
        <w:tc>
          <w:tcPr>
            <w:tcW w:w="10480" w:type="dxa"/>
            <w:gridSpan w:val="2"/>
          </w:tcPr>
          <w:p w:rsidR="00FC6A02" w:rsidRDefault="00FC6A02" w:rsidP="00EF4A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:rsidR="00EF4AF0" w:rsidRPr="00EF4AF0" w:rsidRDefault="006C69E8" w:rsidP="00EF4A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1</w:t>
            </w:r>
            <w:r w:rsidR="00EF4AF0" w:rsidRPr="00EF4AF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EF4AF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EF4AF0" w:rsidRPr="00EF4AF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ЦЕЛЕВОЙ РАЗДЕЛ   </w:t>
            </w:r>
          </w:p>
          <w:p w:rsidR="00EF4AF0" w:rsidRDefault="00EF4AF0" w:rsidP="009F2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4AF0" w:rsidTr="00341499">
        <w:tc>
          <w:tcPr>
            <w:tcW w:w="8926" w:type="dxa"/>
          </w:tcPr>
          <w:p w:rsidR="00EF4AF0" w:rsidRPr="006C69E8" w:rsidRDefault="00EF4AF0" w:rsidP="00FC6A0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C69E8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  <w:r w:rsidRPr="006C69E8">
              <w:rPr>
                <w:rFonts w:ascii="Times New Roman" w:hAnsi="Times New Roman" w:cs="Times New Roman"/>
                <w:sz w:val="24"/>
                <w:szCs w:val="24"/>
              </w:rPr>
              <w:t xml:space="preserve"> Пояснительная записка</w:t>
            </w:r>
          </w:p>
          <w:p w:rsidR="00EF4AF0" w:rsidRPr="006C69E8" w:rsidRDefault="00EF4AF0" w:rsidP="00FC6A0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C69E8">
              <w:rPr>
                <w:rFonts w:ascii="Times New Roman" w:hAnsi="Times New Roman" w:cs="Times New Roman"/>
                <w:sz w:val="24"/>
                <w:szCs w:val="24"/>
              </w:rPr>
              <w:t>Цели, задачи, принципы, подходы реализации Рабочей программы</w:t>
            </w:r>
          </w:p>
        </w:tc>
        <w:tc>
          <w:tcPr>
            <w:tcW w:w="1554" w:type="dxa"/>
          </w:tcPr>
          <w:p w:rsidR="00EF4AF0" w:rsidRDefault="00DB42AB" w:rsidP="009F2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</w:tr>
      <w:tr w:rsidR="00EF4AF0" w:rsidTr="00341499">
        <w:tc>
          <w:tcPr>
            <w:tcW w:w="8926" w:type="dxa"/>
          </w:tcPr>
          <w:p w:rsidR="00EF4AF0" w:rsidRPr="006C69E8" w:rsidRDefault="00EF4AF0" w:rsidP="00FC6A0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C69E8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  <w:r w:rsidRPr="006C69E8">
              <w:rPr>
                <w:rFonts w:ascii="Times New Roman" w:hAnsi="Times New Roman" w:cs="Times New Roman"/>
                <w:sz w:val="24"/>
                <w:szCs w:val="24"/>
              </w:rPr>
              <w:t xml:space="preserve"> Значимые характеристики развития детей младшего возраста</w:t>
            </w:r>
          </w:p>
          <w:p w:rsidR="00EF4AF0" w:rsidRPr="006C69E8" w:rsidRDefault="00EF4AF0" w:rsidP="00FC6A0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C69E8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 w:rsidR="00FC6A02" w:rsidRPr="006C69E8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дошкольный возраст (3-4 года).</w:t>
            </w:r>
          </w:p>
        </w:tc>
        <w:tc>
          <w:tcPr>
            <w:tcW w:w="1554" w:type="dxa"/>
          </w:tcPr>
          <w:p w:rsidR="00EF4AF0" w:rsidRDefault="00DB42AB" w:rsidP="009F2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6-7</w:t>
            </w:r>
          </w:p>
        </w:tc>
      </w:tr>
      <w:tr w:rsidR="00EF4AF0" w:rsidTr="00341499">
        <w:tc>
          <w:tcPr>
            <w:tcW w:w="8926" w:type="dxa"/>
          </w:tcPr>
          <w:p w:rsidR="00EF4AF0" w:rsidRPr="006C69E8" w:rsidRDefault="00EF4AF0" w:rsidP="00FC6A0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C69E8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  <w:r w:rsidRPr="006C69E8">
              <w:rPr>
                <w:rFonts w:ascii="Times New Roman" w:hAnsi="Times New Roman" w:cs="Times New Roman"/>
                <w:sz w:val="24"/>
                <w:szCs w:val="24"/>
              </w:rPr>
              <w:t xml:space="preserve"> Целевые ориентиры образования дошкольного образования,</w:t>
            </w:r>
          </w:p>
          <w:p w:rsidR="00EF4AF0" w:rsidRPr="006C69E8" w:rsidRDefault="00EF4AF0" w:rsidP="00FC6A0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9E8">
              <w:rPr>
                <w:rFonts w:ascii="Times New Roman" w:hAnsi="Times New Roman" w:cs="Times New Roman"/>
                <w:sz w:val="24"/>
                <w:szCs w:val="24"/>
              </w:rPr>
              <w:t xml:space="preserve">сформулированные </w:t>
            </w:r>
            <w:r w:rsidR="00FC6A02" w:rsidRPr="006C69E8">
              <w:rPr>
                <w:rFonts w:ascii="Times New Roman" w:hAnsi="Times New Roman" w:cs="Times New Roman"/>
                <w:sz w:val="24"/>
                <w:szCs w:val="24"/>
              </w:rPr>
              <w:t>в ФГОС дошкольного образования:</w:t>
            </w:r>
            <w:proofErr w:type="gramEnd"/>
          </w:p>
        </w:tc>
        <w:tc>
          <w:tcPr>
            <w:tcW w:w="1554" w:type="dxa"/>
          </w:tcPr>
          <w:p w:rsidR="00EF4AF0" w:rsidRDefault="00DB42AB" w:rsidP="009F2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EF4AF0" w:rsidTr="00341499">
        <w:tc>
          <w:tcPr>
            <w:tcW w:w="8926" w:type="dxa"/>
          </w:tcPr>
          <w:p w:rsidR="00EF4AF0" w:rsidRPr="006C69E8" w:rsidRDefault="00EF4AF0" w:rsidP="00FC6A0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C69E8"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  <w:r w:rsidRPr="006C69E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диагностика</w:t>
            </w:r>
          </w:p>
        </w:tc>
        <w:tc>
          <w:tcPr>
            <w:tcW w:w="1554" w:type="dxa"/>
          </w:tcPr>
          <w:p w:rsidR="00EF4AF0" w:rsidRDefault="00DB42AB" w:rsidP="009F2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7B711B" w:rsidTr="00341499">
        <w:tc>
          <w:tcPr>
            <w:tcW w:w="10480" w:type="dxa"/>
            <w:gridSpan w:val="2"/>
          </w:tcPr>
          <w:p w:rsidR="00FC6A02" w:rsidRDefault="00FC6A02" w:rsidP="007B711B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711B" w:rsidRPr="0049193C" w:rsidRDefault="00FC6A02" w:rsidP="007B711B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СОДЕРЖАТЕЛЬНЫЙ РАЗДЕЛ</w:t>
            </w:r>
          </w:p>
          <w:p w:rsidR="007B711B" w:rsidRDefault="007B711B" w:rsidP="009F2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4AF0" w:rsidTr="00341499">
        <w:tc>
          <w:tcPr>
            <w:tcW w:w="8926" w:type="dxa"/>
          </w:tcPr>
          <w:p w:rsidR="00EF4AF0" w:rsidRPr="006C69E8" w:rsidRDefault="006C69E8" w:rsidP="00FC6A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69E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B711B" w:rsidRPr="006C69E8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  <w:r w:rsidR="007B711B" w:rsidRPr="006C69E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план ООП</w:t>
            </w:r>
          </w:p>
        </w:tc>
        <w:tc>
          <w:tcPr>
            <w:tcW w:w="1554" w:type="dxa"/>
          </w:tcPr>
          <w:p w:rsidR="00EF4AF0" w:rsidRDefault="00DB42AB" w:rsidP="009F2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EF4AF0" w:rsidTr="00341499">
        <w:tc>
          <w:tcPr>
            <w:tcW w:w="8926" w:type="dxa"/>
          </w:tcPr>
          <w:p w:rsidR="00FC6A02" w:rsidRPr="006C69E8" w:rsidRDefault="007B711B" w:rsidP="00FC6A02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6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  <w:r w:rsidRPr="006C6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 Описание образовательной деятельности в соответствии </w:t>
            </w:r>
            <w:proofErr w:type="gramStart"/>
            <w:r w:rsidRPr="006C6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6C6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C6A02" w:rsidRPr="006C6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  <w:p w:rsidR="00EF4AF0" w:rsidRPr="006C69E8" w:rsidRDefault="007B711B" w:rsidP="00FC6A02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6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направлениями развития ребёнка</w:t>
            </w:r>
          </w:p>
        </w:tc>
        <w:tc>
          <w:tcPr>
            <w:tcW w:w="1554" w:type="dxa"/>
          </w:tcPr>
          <w:p w:rsidR="00EF4AF0" w:rsidRDefault="00DB42AB" w:rsidP="009F2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EF4AF0" w:rsidTr="00341499">
        <w:tc>
          <w:tcPr>
            <w:tcW w:w="8926" w:type="dxa"/>
          </w:tcPr>
          <w:p w:rsidR="006C69E8" w:rsidRPr="006C69E8" w:rsidRDefault="007B711B" w:rsidP="00FC6A02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6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2.2.1.</w:t>
            </w:r>
            <w:r w:rsidRPr="006C6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Образовательная область «Социально - </w:t>
            </w:r>
            <w:proofErr w:type="gramStart"/>
            <w:r w:rsidRPr="006C6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коммуникативное</w:t>
            </w:r>
            <w:proofErr w:type="gramEnd"/>
            <w:r w:rsidRPr="006C6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F4AF0" w:rsidRPr="006C69E8" w:rsidRDefault="007B711B" w:rsidP="00FC6A02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6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развитие»</w:t>
            </w:r>
          </w:p>
        </w:tc>
        <w:tc>
          <w:tcPr>
            <w:tcW w:w="1554" w:type="dxa"/>
          </w:tcPr>
          <w:p w:rsidR="00EF4AF0" w:rsidRDefault="00DB42AB" w:rsidP="009F2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12-14</w:t>
            </w:r>
          </w:p>
        </w:tc>
      </w:tr>
      <w:tr w:rsidR="00EF4AF0" w:rsidTr="00341499">
        <w:tc>
          <w:tcPr>
            <w:tcW w:w="8926" w:type="dxa"/>
          </w:tcPr>
          <w:p w:rsidR="00EF4AF0" w:rsidRPr="006C69E8" w:rsidRDefault="007B711B" w:rsidP="00FC6A02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6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2.2.2.</w:t>
            </w:r>
            <w:r w:rsidRPr="006C6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Образовательная область «Познавательное развитие»</w:t>
            </w:r>
          </w:p>
        </w:tc>
        <w:tc>
          <w:tcPr>
            <w:tcW w:w="1554" w:type="dxa"/>
          </w:tcPr>
          <w:p w:rsidR="00EF4AF0" w:rsidRDefault="00DB42AB" w:rsidP="009F2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14-16</w:t>
            </w:r>
          </w:p>
        </w:tc>
      </w:tr>
      <w:tr w:rsidR="007B711B" w:rsidTr="00341499">
        <w:tc>
          <w:tcPr>
            <w:tcW w:w="8926" w:type="dxa"/>
          </w:tcPr>
          <w:p w:rsidR="007B711B" w:rsidRPr="006C69E8" w:rsidRDefault="007B711B" w:rsidP="00FC6A02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6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2.2.3.</w:t>
            </w:r>
            <w:r w:rsidRPr="006C6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Образовательная область «Речевое развитие»</w:t>
            </w:r>
          </w:p>
        </w:tc>
        <w:tc>
          <w:tcPr>
            <w:tcW w:w="1554" w:type="dxa"/>
          </w:tcPr>
          <w:p w:rsidR="007B711B" w:rsidRDefault="00DB42AB" w:rsidP="009F2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17-18</w:t>
            </w:r>
          </w:p>
        </w:tc>
      </w:tr>
      <w:tr w:rsidR="007B711B" w:rsidTr="00341499">
        <w:tc>
          <w:tcPr>
            <w:tcW w:w="8926" w:type="dxa"/>
          </w:tcPr>
          <w:p w:rsidR="007B711B" w:rsidRPr="006C69E8" w:rsidRDefault="007B711B" w:rsidP="00FC6A02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6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2.2.4.</w:t>
            </w:r>
            <w:r w:rsidRPr="006C6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Образовательная область «Художественно – эстетическое развитие»</w:t>
            </w:r>
          </w:p>
        </w:tc>
        <w:tc>
          <w:tcPr>
            <w:tcW w:w="1554" w:type="dxa"/>
          </w:tcPr>
          <w:p w:rsidR="007B711B" w:rsidRDefault="00DB42AB" w:rsidP="009F2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19-22</w:t>
            </w:r>
          </w:p>
        </w:tc>
      </w:tr>
      <w:tr w:rsidR="007B711B" w:rsidTr="00341499">
        <w:tc>
          <w:tcPr>
            <w:tcW w:w="8926" w:type="dxa"/>
          </w:tcPr>
          <w:p w:rsidR="007B711B" w:rsidRPr="006C69E8" w:rsidRDefault="007B711B" w:rsidP="00FC6A02">
            <w:pPr>
              <w:pStyle w:val="c69"/>
              <w:shd w:val="clear" w:color="auto" w:fill="FFFFFF"/>
              <w:spacing w:before="0" w:beforeAutospacing="0" w:after="0" w:afterAutospacing="0" w:line="276" w:lineRule="auto"/>
              <w:ind w:firstLine="567"/>
              <w:rPr>
                <w:bCs/>
              </w:rPr>
            </w:pPr>
            <w:r w:rsidRPr="006C69E8">
              <w:rPr>
                <w:rStyle w:val="c7"/>
                <w:b/>
                <w:bCs/>
              </w:rPr>
              <w:t>2.2.5.</w:t>
            </w:r>
            <w:r w:rsidRPr="006C69E8">
              <w:rPr>
                <w:rStyle w:val="c7"/>
                <w:bCs/>
              </w:rPr>
              <w:t xml:space="preserve"> Образовательная область «Физическое развитие».</w:t>
            </w:r>
          </w:p>
        </w:tc>
        <w:tc>
          <w:tcPr>
            <w:tcW w:w="1554" w:type="dxa"/>
          </w:tcPr>
          <w:p w:rsidR="007B711B" w:rsidRDefault="00DB42AB" w:rsidP="009F2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22-23</w:t>
            </w:r>
          </w:p>
        </w:tc>
      </w:tr>
      <w:tr w:rsidR="007B711B" w:rsidTr="00341499">
        <w:tc>
          <w:tcPr>
            <w:tcW w:w="8926" w:type="dxa"/>
          </w:tcPr>
          <w:p w:rsidR="007B711B" w:rsidRPr="006C69E8" w:rsidRDefault="004810AC" w:rsidP="00FC6A02">
            <w:pPr>
              <w:pStyle w:val="c69"/>
              <w:shd w:val="clear" w:color="auto" w:fill="FFFFFF"/>
              <w:spacing w:before="0" w:beforeAutospacing="0" w:after="0" w:afterAutospacing="0" w:line="276" w:lineRule="auto"/>
              <w:ind w:firstLine="567"/>
              <w:rPr>
                <w:bCs/>
              </w:rPr>
            </w:pPr>
            <w:r w:rsidRPr="006C69E8">
              <w:rPr>
                <w:rStyle w:val="c7"/>
                <w:b/>
                <w:bCs/>
              </w:rPr>
              <w:t>2.2.6.</w:t>
            </w:r>
            <w:r w:rsidRPr="006C69E8">
              <w:rPr>
                <w:rStyle w:val="c7"/>
                <w:bCs/>
              </w:rPr>
              <w:t xml:space="preserve"> Развитие игровой деятельности</w:t>
            </w:r>
          </w:p>
        </w:tc>
        <w:tc>
          <w:tcPr>
            <w:tcW w:w="1554" w:type="dxa"/>
          </w:tcPr>
          <w:p w:rsidR="007B711B" w:rsidRDefault="00DB42AB" w:rsidP="009F2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23-24</w:t>
            </w:r>
          </w:p>
        </w:tc>
      </w:tr>
      <w:tr w:rsidR="007B711B" w:rsidTr="00341499">
        <w:tc>
          <w:tcPr>
            <w:tcW w:w="8926" w:type="dxa"/>
          </w:tcPr>
          <w:p w:rsidR="004810AC" w:rsidRPr="006C69E8" w:rsidRDefault="004810AC" w:rsidP="00FC6A02">
            <w:pPr>
              <w:shd w:val="clear" w:color="auto" w:fill="FFFFFF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C69E8"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  <w:r w:rsidRPr="006C69E8">
              <w:rPr>
                <w:rFonts w:ascii="Times New Roman" w:hAnsi="Times New Roman" w:cs="Times New Roman"/>
                <w:sz w:val="24"/>
                <w:szCs w:val="24"/>
              </w:rPr>
              <w:t xml:space="preserve"> Формы, способы, методы и средства реализации программы в группе</w:t>
            </w:r>
          </w:p>
        </w:tc>
        <w:tc>
          <w:tcPr>
            <w:tcW w:w="1554" w:type="dxa"/>
          </w:tcPr>
          <w:p w:rsidR="007B711B" w:rsidRDefault="00DB42AB" w:rsidP="009F2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25-32</w:t>
            </w:r>
          </w:p>
        </w:tc>
      </w:tr>
      <w:tr w:rsidR="004810AC" w:rsidTr="00341499">
        <w:tc>
          <w:tcPr>
            <w:tcW w:w="8926" w:type="dxa"/>
          </w:tcPr>
          <w:p w:rsidR="004810AC" w:rsidRPr="006C69E8" w:rsidRDefault="004810AC" w:rsidP="00FC6A0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C69E8"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  <w:r w:rsidRPr="006C69E8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с семьей, с социумом</w:t>
            </w:r>
          </w:p>
        </w:tc>
        <w:tc>
          <w:tcPr>
            <w:tcW w:w="1554" w:type="dxa"/>
          </w:tcPr>
          <w:p w:rsidR="004810AC" w:rsidRDefault="00DB42AB" w:rsidP="009F2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33-36</w:t>
            </w:r>
          </w:p>
        </w:tc>
      </w:tr>
      <w:tr w:rsidR="004810AC" w:rsidTr="00341499">
        <w:tc>
          <w:tcPr>
            <w:tcW w:w="8926" w:type="dxa"/>
          </w:tcPr>
          <w:p w:rsidR="004810AC" w:rsidRPr="006C69E8" w:rsidRDefault="004810AC" w:rsidP="00FC6A0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C69E8">
              <w:rPr>
                <w:rFonts w:ascii="Times New Roman" w:hAnsi="Times New Roman" w:cs="Times New Roman"/>
                <w:b/>
                <w:sz w:val="24"/>
                <w:szCs w:val="24"/>
              </w:rPr>
              <w:t>2.5.</w:t>
            </w:r>
            <w:r w:rsidRPr="006C69E8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работы с детьми в группе (см. в приложении 1)</w:t>
            </w:r>
          </w:p>
        </w:tc>
        <w:tc>
          <w:tcPr>
            <w:tcW w:w="1554" w:type="dxa"/>
          </w:tcPr>
          <w:p w:rsidR="004810AC" w:rsidRDefault="00DB42AB" w:rsidP="009F2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</w:t>
            </w:r>
          </w:p>
        </w:tc>
      </w:tr>
      <w:tr w:rsidR="00FC6A02" w:rsidTr="00341499">
        <w:tc>
          <w:tcPr>
            <w:tcW w:w="8926" w:type="dxa"/>
          </w:tcPr>
          <w:p w:rsidR="00FC6A02" w:rsidRPr="006C69E8" w:rsidRDefault="00FC6A02" w:rsidP="00FC6A0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C69E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DB42A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C69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C69E8">
              <w:rPr>
                <w:rFonts w:ascii="Times New Roman" w:hAnsi="Times New Roman" w:cs="Times New Roman"/>
                <w:sz w:val="24"/>
                <w:szCs w:val="24"/>
              </w:rPr>
              <w:t xml:space="preserve"> Модели организации совместной деятельности с воспитанниками:</w:t>
            </w:r>
          </w:p>
          <w:p w:rsidR="00FC6A02" w:rsidRPr="006C69E8" w:rsidRDefault="00FC6A02" w:rsidP="00FC6A02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Описание вариативных форм, способов и методов реализации программ</w:t>
            </w:r>
          </w:p>
          <w:p w:rsidR="00FC6A02" w:rsidRPr="006C69E8" w:rsidRDefault="00FC6A02" w:rsidP="00FC6A02">
            <w:pPr>
              <w:ind w:firstLine="5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6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Технологии личностно-ориентированного взаимодействия педагога с</w:t>
            </w:r>
            <w:r w:rsidRPr="006C69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C6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детьми.</w:t>
            </w:r>
          </w:p>
        </w:tc>
        <w:tc>
          <w:tcPr>
            <w:tcW w:w="1554" w:type="dxa"/>
          </w:tcPr>
          <w:p w:rsidR="00FC6A02" w:rsidRDefault="00DB42AB" w:rsidP="009F2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37-39</w:t>
            </w:r>
          </w:p>
        </w:tc>
      </w:tr>
      <w:tr w:rsidR="00FC6A02" w:rsidTr="00341499">
        <w:tc>
          <w:tcPr>
            <w:tcW w:w="8926" w:type="dxa"/>
          </w:tcPr>
          <w:p w:rsidR="006C69E8" w:rsidRDefault="00FC6A02" w:rsidP="00FC6A02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="00DB42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6C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C6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организации совместной деятельности воспитателя </w:t>
            </w:r>
            <w:proofErr w:type="gramStart"/>
            <w:r w:rsidRPr="006C69E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C6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C6A02" w:rsidRPr="006C69E8" w:rsidRDefault="00FC6A02" w:rsidP="00FC6A02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9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воспитанниками.</w:t>
            </w:r>
          </w:p>
        </w:tc>
        <w:tc>
          <w:tcPr>
            <w:tcW w:w="1554" w:type="dxa"/>
          </w:tcPr>
          <w:p w:rsidR="00FC6A02" w:rsidRDefault="00793A59" w:rsidP="009F2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36-38</w:t>
            </w:r>
          </w:p>
        </w:tc>
      </w:tr>
      <w:tr w:rsidR="004810AC" w:rsidTr="00341499">
        <w:tc>
          <w:tcPr>
            <w:tcW w:w="10480" w:type="dxa"/>
            <w:gridSpan w:val="2"/>
          </w:tcPr>
          <w:p w:rsidR="006C69E8" w:rsidRDefault="006C69E8" w:rsidP="004810AC">
            <w:pPr>
              <w:pStyle w:val="a9"/>
              <w:ind w:left="12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10AC" w:rsidRPr="0049193C" w:rsidRDefault="004810AC" w:rsidP="004810AC">
            <w:pPr>
              <w:pStyle w:val="a9"/>
              <w:ind w:left="12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6C69E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  <w:p w:rsidR="004810AC" w:rsidRDefault="004810AC" w:rsidP="009F2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10AC" w:rsidTr="00341499">
        <w:tc>
          <w:tcPr>
            <w:tcW w:w="8926" w:type="dxa"/>
          </w:tcPr>
          <w:p w:rsidR="004810AC" w:rsidRPr="006C69E8" w:rsidRDefault="006C69E8" w:rsidP="006C69E8">
            <w:pPr>
              <w:pStyle w:val="a9"/>
              <w:numPr>
                <w:ilvl w:val="1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6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0AC" w:rsidRPr="006C69E8">
              <w:rPr>
                <w:rFonts w:ascii="Times New Roman" w:hAnsi="Times New Roman" w:cs="Times New Roman"/>
                <w:sz w:val="24"/>
                <w:szCs w:val="24"/>
              </w:rPr>
              <w:t>Оформление предметно-пространственной среды</w:t>
            </w:r>
          </w:p>
        </w:tc>
        <w:tc>
          <w:tcPr>
            <w:tcW w:w="1554" w:type="dxa"/>
          </w:tcPr>
          <w:p w:rsidR="004810AC" w:rsidRDefault="00793A59" w:rsidP="009F2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39-40</w:t>
            </w:r>
          </w:p>
        </w:tc>
      </w:tr>
      <w:tr w:rsidR="004810AC" w:rsidTr="00341499">
        <w:tc>
          <w:tcPr>
            <w:tcW w:w="8926" w:type="dxa"/>
          </w:tcPr>
          <w:p w:rsidR="004810AC" w:rsidRPr="006C69E8" w:rsidRDefault="006C69E8" w:rsidP="006C69E8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C69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  </w:t>
            </w:r>
            <w:r w:rsidR="00FC6A02" w:rsidRPr="006C69E8">
              <w:rPr>
                <w:rFonts w:ascii="Times New Roman" w:hAnsi="Times New Roman" w:cs="Times New Roman"/>
                <w:sz w:val="24"/>
                <w:szCs w:val="24"/>
              </w:rPr>
              <w:t>Режим дня, структура образовательной деятельности</w:t>
            </w:r>
          </w:p>
        </w:tc>
        <w:tc>
          <w:tcPr>
            <w:tcW w:w="1554" w:type="dxa"/>
          </w:tcPr>
          <w:p w:rsidR="004810AC" w:rsidRDefault="00793A59" w:rsidP="009F2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41-44</w:t>
            </w:r>
          </w:p>
        </w:tc>
      </w:tr>
      <w:tr w:rsidR="004810AC" w:rsidTr="00341499">
        <w:tc>
          <w:tcPr>
            <w:tcW w:w="8926" w:type="dxa"/>
          </w:tcPr>
          <w:p w:rsidR="004810AC" w:rsidRPr="006C69E8" w:rsidRDefault="006C69E8" w:rsidP="006C69E8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C69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3.3.   </w:t>
            </w:r>
            <w:r w:rsidR="00FC6A02" w:rsidRPr="006C69E8">
              <w:rPr>
                <w:rFonts w:ascii="Times New Roman" w:hAnsi="Times New Roman" w:cs="Times New Roman"/>
                <w:sz w:val="24"/>
                <w:szCs w:val="24"/>
              </w:rPr>
              <w:t>Перечень методических пособий по всем областям</w:t>
            </w:r>
          </w:p>
        </w:tc>
        <w:tc>
          <w:tcPr>
            <w:tcW w:w="1554" w:type="dxa"/>
          </w:tcPr>
          <w:p w:rsidR="004810AC" w:rsidRDefault="00793A59" w:rsidP="009F2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44-45</w:t>
            </w:r>
          </w:p>
        </w:tc>
      </w:tr>
    </w:tbl>
    <w:p w:rsidR="00EF4AF0" w:rsidRPr="009F24D3" w:rsidRDefault="00EF4AF0" w:rsidP="009F24D3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E59DE" w:rsidRDefault="009E59DE" w:rsidP="0049193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9DE" w:rsidRDefault="009E59DE" w:rsidP="0049193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9E8" w:rsidRDefault="006C69E8" w:rsidP="0049193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9E8" w:rsidRDefault="006C69E8" w:rsidP="0049193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9E8" w:rsidRDefault="006C69E8" w:rsidP="0049193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9E8" w:rsidRDefault="006C69E8" w:rsidP="0049193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9E8" w:rsidRDefault="006C69E8" w:rsidP="0049193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9E8" w:rsidRDefault="006C69E8" w:rsidP="0049193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8F9" w:rsidRPr="0049193C" w:rsidRDefault="004810AC" w:rsidP="0049193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1.Целевой раздел </w:t>
      </w:r>
    </w:p>
    <w:p w:rsidR="00E838F9" w:rsidRPr="0049193C" w:rsidRDefault="00E838F9" w:rsidP="0049193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8F9" w:rsidRPr="0049193C" w:rsidRDefault="00E838F9" w:rsidP="0049193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93C">
        <w:rPr>
          <w:rFonts w:ascii="Times New Roman" w:hAnsi="Times New Roman" w:cs="Times New Roman"/>
          <w:b/>
          <w:sz w:val="24"/>
          <w:szCs w:val="24"/>
        </w:rPr>
        <w:t>1.</w:t>
      </w:r>
      <w:r w:rsidR="009E59DE" w:rsidRPr="0049193C">
        <w:rPr>
          <w:rFonts w:ascii="Times New Roman" w:hAnsi="Times New Roman" w:cs="Times New Roman"/>
          <w:b/>
          <w:sz w:val="24"/>
          <w:szCs w:val="24"/>
        </w:rPr>
        <w:t>1. Пояснительная</w:t>
      </w:r>
      <w:r w:rsidRPr="0049193C">
        <w:rPr>
          <w:rFonts w:ascii="Times New Roman" w:hAnsi="Times New Roman" w:cs="Times New Roman"/>
          <w:b/>
          <w:sz w:val="24"/>
          <w:szCs w:val="24"/>
        </w:rPr>
        <w:t xml:space="preserve"> записка</w:t>
      </w:r>
    </w:p>
    <w:p w:rsidR="00E838F9" w:rsidRDefault="00E838F9" w:rsidP="0049193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93C">
        <w:rPr>
          <w:rFonts w:ascii="Times New Roman" w:hAnsi="Times New Roman" w:cs="Times New Roman"/>
          <w:b/>
          <w:sz w:val="24"/>
          <w:szCs w:val="24"/>
        </w:rPr>
        <w:t>Цели, задачи, принципы, подходы реализации Рабочей программы</w:t>
      </w:r>
    </w:p>
    <w:p w:rsidR="000307AA" w:rsidRPr="0049193C" w:rsidRDefault="000307AA" w:rsidP="0049193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975" w:rsidRPr="0049193C" w:rsidRDefault="00E838F9" w:rsidP="000307A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Настоящая рабочая программа разработана на основе примерной основной общеобразовательной програ</w:t>
      </w:r>
      <w:r w:rsidR="00A22121" w:rsidRPr="0049193C">
        <w:rPr>
          <w:rFonts w:ascii="Times New Roman" w:hAnsi="Times New Roman" w:cs="Times New Roman"/>
          <w:sz w:val="24"/>
          <w:szCs w:val="24"/>
        </w:rPr>
        <w:t xml:space="preserve">ммы дошкольного образования «ОТ </w:t>
      </w:r>
      <w:r w:rsidRPr="0049193C">
        <w:rPr>
          <w:rFonts w:ascii="Times New Roman" w:hAnsi="Times New Roman" w:cs="Times New Roman"/>
          <w:sz w:val="24"/>
          <w:szCs w:val="24"/>
        </w:rPr>
        <w:t xml:space="preserve">РОЖДЕНИЯ ДО ШКОЛЫ» под ред. Н. Е. </w:t>
      </w:r>
      <w:proofErr w:type="spellStart"/>
      <w:r w:rsidRPr="0049193C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49193C">
        <w:rPr>
          <w:rFonts w:ascii="Times New Roman" w:hAnsi="Times New Roman" w:cs="Times New Roman"/>
          <w:sz w:val="24"/>
          <w:szCs w:val="24"/>
        </w:rPr>
        <w:t>, Т. С. Комаровой, М. А. Васильевой, образовательной программы ДОУ - в соответствии с ФГОС к структуре основной общеобразовательной программы дошкольного образования для детей младшего дошкольного возраста.</w:t>
      </w:r>
    </w:p>
    <w:p w:rsidR="00837975" w:rsidRPr="0049193C" w:rsidRDefault="00837975" w:rsidP="000307A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РАБОЧАЯ ПРОГРАММА РАЗРАБОТАНА В СООТВЕТСТВИИ СО СЛЕДУЮЩИМИ НОРМАТИВНЫМИ ДОКУМЕНТАМИ:</w:t>
      </w:r>
    </w:p>
    <w:p w:rsidR="00837975" w:rsidRPr="0049193C" w:rsidRDefault="00837975" w:rsidP="000307A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1. Федеральным законом «Об образовании в Российской Федерации» от 29.12.2012 № 273-ФЗ.</w:t>
      </w:r>
    </w:p>
    <w:p w:rsidR="00837975" w:rsidRPr="0049193C" w:rsidRDefault="00837975" w:rsidP="000307A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2. «Санитарно-эпидемиологическими требованиями к устройству, содержанию и организации режима работы дошкольных организациях». Санитарно-эпидемиологические правила и нормативы СанПиН 2.4.1.3049-13, утвержденные постановлением Главного государственного санитарного врача Российской Федерации от 15 мая 2013 года № 26, (далее – СанПиН).</w:t>
      </w:r>
    </w:p>
    <w:p w:rsidR="00837975" w:rsidRPr="0049193C" w:rsidRDefault="00837975" w:rsidP="000307A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3. Приказом Министерства образования и науки Российской Федерации от 17.10.2013 №1155 "Об утверждении федерального государственного образовательного стандарта дошкольного образования" (Зарегистрировано в Минюсте России 14.11.2013 N 30384).</w:t>
      </w:r>
    </w:p>
    <w:p w:rsidR="00837975" w:rsidRPr="0049193C" w:rsidRDefault="00837975" w:rsidP="000307A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4. Приказом Министерства образования и науки Российской Федерации от 13.08.2013г. №1014"Об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837975" w:rsidRPr="0049193C" w:rsidRDefault="00837975" w:rsidP="000307A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5. Уставом </w:t>
      </w:r>
      <w:r w:rsidR="00086C24">
        <w:rPr>
          <w:rFonts w:ascii="Times New Roman" w:eastAsia="Times New Roman" w:hAnsi="Times New Roman" w:cs="Times New Roman"/>
          <w:sz w:val="24"/>
          <w:szCs w:val="24"/>
        </w:rPr>
        <w:t>МБД</w:t>
      </w:r>
      <w:r w:rsidR="009E59D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9193C" w:rsidRPr="004919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6C24">
        <w:rPr>
          <w:rFonts w:ascii="Times New Roman" w:eastAsia="Times New Roman" w:hAnsi="Times New Roman" w:cs="Times New Roman"/>
          <w:sz w:val="24"/>
          <w:szCs w:val="24"/>
        </w:rPr>
        <w:t>детский сад «Белек</w:t>
      </w:r>
      <w:r w:rsidR="009E59D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86C24">
        <w:rPr>
          <w:rFonts w:ascii="Times New Roman" w:eastAsia="Times New Roman" w:hAnsi="Times New Roman" w:cs="Times New Roman"/>
          <w:sz w:val="24"/>
          <w:szCs w:val="24"/>
        </w:rPr>
        <w:t xml:space="preserve"> с. </w:t>
      </w:r>
      <w:proofErr w:type="spellStart"/>
      <w:r w:rsidR="00086C24">
        <w:rPr>
          <w:rFonts w:ascii="Times New Roman" w:eastAsia="Times New Roman" w:hAnsi="Times New Roman" w:cs="Times New Roman"/>
          <w:sz w:val="24"/>
          <w:szCs w:val="24"/>
        </w:rPr>
        <w:t>Бельдир-Арыг</w:t>
      </w:r>
      <w:proofErr w:type="spellEnd"/>
      <w:r w:rsidR="00086C24">
        <w:rPr>
          <w:rFonts w:ascii="Times New Roman" w:eastAsia="Times New Roman" w:hAnsi="Times New Roman" w:cs="Times New Roman"/>
          <w:sz w:val="24"/>
          <w:szCs w:val="24"/>
        </w:rPr>
        <w:t xml:space="preserve"> МР «Тес-</w:t>
      </w:r>
      <w:proofErr w:type="spellStart"/>
      <w:r w:rsidR="00086C24">
        <w:rPr>
          <w:rFonts w:ascii="Times New Roman" w:eastAsia="Times New Roman" w:hAnsi="Times New Roman" w:cs="Times New Roman"/>
          <w:sz w:val="24"/>
          <w:szCs w:val="24"/>
        </w:rPr>
        <w:t>Хемский</w:t>
      </w:r>
      <w:proofErr w:type="spellEnd"/>
      <w:r w:rsidR="00086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C24">
        <w:rPr>
          <w:rFonts w:ascii="Times New Roman" w:eastAsia="Times New Roman" w:hAnsi="Times New Roman" w:cs="Times New Roman"/>
          <w:sz w:val="24"/>
          <w:szCs w:val="24"/>
        </w:rPr>
        <w:t>кожуун</w:t>
      </w:r>
      <w:proofErr w:type="spellEnd"/>
      <w:r w:rsidR="00086C24">
        <w:rPr>
          <w:rFonts w:ascii="Times New Roman" w:eastAsia="Times New Roman" w:hAnsi="Times New Roman" w:cs="Times New Roman"/>
          <w:sz w:val="24"/>
          <w:szCs w:val="24"/>
        </w:rPr>
        <w:t xml:space="preserve"> РТ»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38F9" w:rsidRPr="0049193C" w:rsidRDefault="006C69E8" w:rsidP="006C69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gramStart"/>
      <w:r w:rsidR="00E838F9" w:rsidRPr="0049193C">
        <w:rPr>
          <w:rFonts w:ascii="Times New Roman" w:hAnsi="Times New Roman" w:cs="Times New Roman"/>
          <w:sz w:val="24"/>
          <w:szCs w:val="24"/>
        </w:rPr>
        <w:t>Рабочая программа определяет содержание и организацию образовательной деятельности детей второй младшей группы,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  <w:proofErr w:type="gramEnd"/>
    </w:p>
    <w:p w:rsidR="00E838F9" w:rsidRPr="0049193C" w:rsidRDefault="00E838F9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Реализация рабочей программы осуществляется в процессе разнообразных видов деятельности:</w:t>
      </w:r>
    </w:p>
    <w:p w:rsidR="00E838F9" w:rsidRPr="0049193C" w:rsidRDefault="00E838F9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9193C">
        <w:rPr>
          <w:rFonts w:ascii="Times New Roman" w:hAnsi="Times New Roman" w:cs="Times New Roman"/>
          <w:sz w:val="24"/>
          <w:szCs w:val="24"/>
        </w:rPr>
        <w:t>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</w:t>
      </w:r>
      <w:proofErr w:type="gramEnd"/>
    </w:p>
    <w:p w:rsidR="00E838F9" w:rsidRPr="0049193C" w:rsidRDefault="00E838F9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2. Образовательная деятельность, осуществляемая в ходе режимных моментов</w:t>
      </w:r>
    </w:p>
    <w:p w:rsidR="00E838F9" w:rsidRPr="0049193C" w:rsidRDefault="00E838F9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3. Самостоятельная деятельность детей</w:t>
      </w:r>
    </w:p>
    <w:p w:rsidR="00E838F9" w:rsidRPr="0049193C" w:rsidRDefault="00E838F9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4. Взаимодействие с семьями детей по реализации рабочей программы.</w:t>
      </w:r>
    </w:p>
    <w:p w:rsidR="00E838F9" w:rsidRPr="0049193C" w:rsidRDefault="00E838F9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Таким образом, решение пр</w:t>
      </w:r>
      <w:r w:rsidR="00C3308E" w:rsidRPr="0049193C">
        <w:rPr>
          <w:rFonts w:ascii="Times New Roman" w:hAnsi="Times New Roman" w:cs="Times New Roman"/>
          <w:sz w:val="24"/>
          <w:szCs w:val="24"/>
        </w:rPr>
        <w:t xml:space="preserve">ограммных задач осуществляется </w:t>
      </w:r>
      <w:r w:rsidRPr="0049193C">
        <w:rPr>
          <w:rFonts w:ascii="Times New Roman" w:hAnsi="Times New Roman" w:cs="Times New Roman"/>
          <w:sz w:val="24"/>
          <w:szCs w:val="24"/>
        </w:rPr>
        <w:t>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E838F9" w:rsidRPr="0049193C" w:rsidRDefault="00E838F9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направлениям: физическому, социально - коммуникативному, познавательно - речевому и художественно - эстетическому развитию.</w:t>
      </w:r>
    </w:p>
    <w:p w:rsidR="00E838F9" w:rsidRPr="0049193C" w:rsidRDefault="00E838F9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Данная рабочая программа разработана в связи с внедрением ФГОС в образовательный процесс ДОУ.</w:t>
      </w:r>
    </w:p>
    <w:p w:rsidR="00E838F9" w:rsidRPr="0049193C" w:rsidRDefault="00E838F9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Срок ре</w:t>
      </w:r>
      <w:r w:rsidR="00513AD9" w:rsidRPr="0049193C">
        <w:rPr>
          <w:rFonts w:ascii="Times New Roman" w:hAnsi="Times New Roman" w:cs="Times New Roman"/>
          <w:sz w:val="24"/>
          <w:szCs w:val="24"/>
        </w:rPr>
        <w:t>ализации Программы - 1 год (20</w:t>
      </w:r>
      <w:r w:rsidR="009E59DE">
        <w:rPr>
          <w:rFonts w:ascii="Times New Roman" w:hAnsi="Times New Roman" w:cs="Times New Roman"/>
          <w:sz w:val="24"/>
          <w:szCs w:val="24"/>
        </w:rPr>
        <w:t>2</w:t>
      </w:r>
      <w:r w:rsidR="00086C24">
        <w:rPr>
          <w:rFonts w:ascii="Times New Roman" w:hAnsi="Times New Roman" w:cs="Times New Roman"/>
          <w:sz w:val="24"/>
          <w:szCs w:val="24"/>
        </w:rPr>
        <w:t>1</w:t>
      </w:r>
      <w:r w:rsidR="00513AD9" w:rsidRPr="0049193C">
        <w:rPr>
          <w:rFonts w:ascii="Times New Roman" w:hAnsi="Times New Roman" w:cs="Times New Roman"/>
          <w:sz w:val="24"/>
          <w:szCs w:val="24"/>
        </w:rPr>
        <w:t xml:space="preserve"> </w:t>
      </w:r>
      <w:r w:rsidR="00583FF2">
        <w:rPr>
          <w:rFonts w:ascii="Times New Roman" w:hAnsi="Times New Roman" w:cs="Times New Roman"/>
          <w:sz w:val="24"/>
          <w:szCs w:val="24"/>
        </w:rPr>
        <w:t>–</w:t>
      </w:r>
      <w:r w:rsidR="00513AD9" w:rsidRPr="0049193C">
        <w:rPr>
          <w:rFonts w:ascii="Times New Roman" w:hAnsi="Times New Roman" w:cs="Times New Roman"/>
          <w:sz w:val="24"/>
          <w:szCs w:val="24"/>
        </w:rPr>
        <w:t xml:space="preserve"> 20</w:t>
      </w:r>
      <w:r w:rsidR="00583FF2">
        <w:rPr>
          <w:rFonts w:ascii="Times New Roman" w:hAnsi="Times New Roman" w:cs="Times New Roman"/>
          <w:sz w:val="24"/>
          <w:szCs w:val="24"/>
        </w:rPr>
        <w:t>2</w:t>
      </w:r>
      <w:r w:rsidR="00086C24">
        <w:rPr>
          <w:rFonts w:ascii="Times New Roman" w:hAnsi="Times New Roman" w:cs="Times New Roman"/>
          <w:sz w:val="24"/>
          <w:szCs w:val="24"/>
        </w:rPr>
        <w:t>2</w:t>
      </w:r>
      <w:r w:rsidR="00583FF2">
        <w:rPr>
          <w:rFonts w:ascii="Times New Roman" w:hAnsi="Times New Roman" w:cs="Times New Roman"/>
          <w:sz w:val="24"/>
          <w:szCs w:val="24"/>
        </w:rPr>
        <w:t xml:space="preserve"> </w:t>
      </w:r>
      <w:r w:rsidRPr="0049193C">
        <w:rPr>
          <w:rFonts w:ascii="Times New Roman" w:hAnsi="Times New Roman" w:cs="Times New Roman"/>
          <w:sz w:val="24"/>
          <w:szCs w:val="24"/>
        </w:rPr>
        <w:t>учебный год)</w:t>
      </w:r>
      <w:r w:rsidR="00A22121" w:rsidRPr="0049193C">
        <w:rPr>
          <w:rFonts w:ascii="Times New Roman" w:hAnsi="Times New Roman" w:cs="Times New Roman"/>
          <w:sz w:val="24"/>
          <w:szCs w:val="24"/>
        </w:rPr>
        <w:t>.</w:t>
      </w:r>
    </w:p>
    <w:p w:rsidR="0049193C" w:rsidRPr="0049193C" w:rsidRDefault="0049193C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24E2" w:rsidRPr="0049193C" w:rsidRDefault="00F024E2" w:rsidP="0049193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93C">
        <w:rPr>
          <w:rFonts w:ascii="Times New Roman" w:hAnsi="Times New Roman" w:cs="Times New Roman"/>
          <w:b/>
          <w:sz w:val="24"/>
          <w:szCs w:val="24"/>
        </w:rPr>
        <w:t>Цели и задачи реализации рабочей программы:</w:t>
      </w:r>
    </w:p>
    <w:p w:rsidR="00F024E2" w:rsidRPr="0049193C" w:rsidRDefault="00F024E2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Ведущие 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F024E2" w:rsidRPr="0049193C" w:rsidRDefault="00F024E2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193C">
        <w:rPr>
          <w:rFonts w:ascii="Times New Roman" w:hAnsi="Times New Roman" w:cs="Times New Roman"/>
          <w:sz w:val="24"/>
          <w:szCs w:val="24"/>
        </w:rPr>
        <w:t xml:space="preserve">Программа направлена на создание условий развития дошкольников, открывающих возможности для позитивной социализации ребёнка, его всестороннего личностного развития, развития инициативы и творческих способностей на основе сотрудничества </w:t>
      </w:r>
      <w:r w:rsidR="00123E22" w:rsidRPr="0049193C">
        <w:rPr>
          <w:rFonts w:ascii="Times New Roman" w:hAnsi="Times New Roman" w:cs="Times New Roman"/>
          <w:sz w:val="24"/>
          <w:szCs w:val="24"/>
        </w:rPr>
        <w:t>с</w:t>
      </w:r>
      <w:r w:rsidRPr="0049193C">
        <w:rPr>
          <w:rFonts w:ascii="Times New Roman" w:hAnsi="Times New Roman" w:cs="Times New Roman"/>
          <w:sz w:val="24"/>
          <w:szCs w:val="24"/>
        </w:rPr>
        <w:t xml:space="preserve"> взрослыми и сверстниками в соответствующих дошкольному возрасту видам деятельности.</w:t>
      </w:r>
      <w:proofErr w:type="gramEnd"/>
    </w:p>
    <w:p w:rsidR="00F024E2" w:rsidRPr="0049193C" w:rsidRDefault="00F024E2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как:</w:t>
      </w:r>
    </w:p>
    <w:p w:rsidR="00F024E2" w:rsidRPr="0049193C" w:rsidRDefault="0011516B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- </w:t>
      </w:r>
      <w:r w:rsidR="00F024E2" w:rsidRPr="0049193C">
        <w:rPr>
          <w:rFonts w:ascii="Times New Roman" w:hAnsi="Times New Roman" w:cs="Times New Roman"/>
          <w:sz w:val="24"/>
          <w:szCs w:val="24"/>
        </w:rPr>
        <w:t>патриотизм;</w:t>
      </w:r>
    </w:p>
    <w:p w:rsidR="00F024E2" w:rsidRPr="0049193C" w:rsidRDefault="0011516B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- </w:t>
      </w:r>
      <w:r w:rsidR="00F024E2" w:rsidRPr="0049193C">
        <w:rPr>
          <w:rFonts w:ascii="Times New Roman" w:hAnsi="Times New Roman" w:cs="Times New Roman"/>
          <w:sz w:val="24"/>
          <w:szCs w:val="24"/>
        </w:rPr>
        <w:t>активная жизненная позиция;</w:t>
      </w:r>
    </w:p>
    <w:p w:rsidR="00F024E2" w:rsidRPr="0049193C" w:rsidRDefault="0011516B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- </w:t>
      </w:r>
      <w:r w:rsidR="00F024E2" w:rsidRPr="0049193C">
        <w:rPr>
          <w:rFonts w:ascii="Times New Roman" w:hAnsi="Times New Roman" w:cs="Times New Roman"/>
          <w:sz w:val="24"/>
          <w:szCs w:val="24"/>
        </w:rPr>
        <w:t>творческий подход в решении различных жизненных ситуаций;</w:t>
      </w:r>
    </w:p>
    <w:p w:rsidR="00F024E2" w:rsidRPr="0049193C" w:rsidRDefault="0011516B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- </w:t>
      </w:r>
      <w:r w:rsidR="00F024E2" w:rsidRPr="0049193C">
        <w:rPr>
          <w:rFonts w:ascii="Times New Roman" w:hAnsi="Times New Roman" w:cs="Times New Roman"/>
          <w:sz w:val="24"/>
          <w:szCs w:val="24"/>
        </w:rPr>
        <w:t>уважение к традиционным ценностям.</w:t>
      </w:r>
    </w:p>
    <w:p w:rsidR="00F024E2" w:rsidRPr="0049193C" w:rsidRDefault="00F024E2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F024E2" w:rsidRPr="0049193C" w:rsidRDefault="00F024E2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Для достижения целей Программы первостепенное значение имеют:</w:t>
      </w:r>
    </w:p>
    <w:p w:rsidR="00F024E2" w:rsidRPr="0049193C" w:rsidRDefault="0011516B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-</w:t>
      </w:r>
      <w:r w:rsidR="00F024E2" w:rsidRPr="0049193C">
        <w:rPr>
          <w:rFonts w:ascii="Times New Roman" w:hAnsi="Times New Roman" w:cs="Times New Roman"/>
          <w:sz w:val="24"/>
          <w:szCs w:val="24"/>
        </w:rPr>
        <w:t>забота о здоровье, эмоциональном благополучии и своевременном всестороннем развитии каждого ребенка;</w:t>
      </w:r>
    </w:p>
    <w:p w:rsidR="00F024E2" w:rsidRPr="0049193C" w:rsidRDefault="0011516B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- </w:t>
      </w:r>
      <w:r w:rsidR="00F024E2" w:rsidRPr="0049193C">
        <w:rPr>
          <w:rFonts w:ascii="Times New Roman" w:hAnsi="Times New Roman" w:cs="Times New Roman"/>
          <w:sz w:val="24"/>
          <w:szCs w:val="24"/>
        </w:rPr>
        <w:t xml:space="preserve">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="00F024E2" w:rsidRPr="0049193C">
        <w:rPr>
          <w:rFonts w:ascii="Times New Roman" w:hAnsi="Times New Roman" w:cs="Times New Roman"/>
          <w:sz w:val="24"/>
          <w:szCs w:val="24"/>
        </w:rPr>
        <w:t>общительными</w:t>
      </w:r>
      <w:proofErr w:type="gramEnd"/>
      <w:r w:rsidR="00F024E2" w:rsidRPr="0049193C">
        <w:rPr>
          <w:rFonts w:ascii="Times New Roman" w:hAnsi="Times New Roman" w:cs="Times New Roman"/>
          <w:sz w:val="24"/>
          <w:szCs w:val="24"/>
        </w:rPr>
        <w:t>, добрыми, любознательными, инициативными, стремящимися к самостоятельности и творчеству;</w:t>
      </w:r>
    </w:p>
    <w:p w:rsidR="00F024E2" w:rsidRPr="0049193C" w:rsidRDefault="0011516B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- </w:t>
      </w:r>
      <w:r w:rsidR="00F024E2" w:rsidRPr="0049193C">
        <w:rPr>
          <w:rFonts w:ascii="Times New Roman" w:hAnsi="Times New Roman" w:cs="Times New Roman"/>
          <w:sz w:val="24"/>
          <w:szCs w:val="24"/>
        </w:rPr>
        <w:t xml:space="preserve"> 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="00F024E2" w:rsidRPr="0049193C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F024E2" w:rsidRPr="0049193C">
        <w:rPr>
          <w:rFonts w:ascii="Times New Roman" w:hAnsi="Times New Roman" w:cs="Times New Roman"/>
          <w:sz w:val="24"/>
          <w:szCs w:val="24"/>
        </w:rPr>
        <w:t>-образовательного процесса;</w:t>
      </w:r>
    </w:p>
    <w:p w:rsidR="0011516B" w:rsidRPr="0049193C" w:rsidRDefault="0011516B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- </w:t>
      </w:r>
      <w:r w:rsidR="00F024E2" w:rsidRPr="0049193C">
        <w:rPr>
          <w:rFonts w:ascii="Times New Roman" w:hAnsi="Times New Roman" w:cs="Times New Roman"/>
          <w:sz w:val="24"/>
          <w:szCs w:val="24"/>
        </w:rPr>
        <w:t xml:space="preserve">творческая организация (креативность) </w:t>
      </w:r>
      <w:proofErr w:type="spellStart"/>
      <w:r w:rsidR="00F024E2" w:rsidRPr="0049193C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F024E2" w:rsidRPr="0049193C">
        <w:rPr>
          <w:rFonts w:ascii="Times New Roman" w:hAnsi="Times New Roman" w:cs="Times New Roman"/>
          <w:sz w:val="24"/>
          <w:szCs w:val="24"/>
        </w:rPr>
        <w:t>-образовательного процесса;</w:t>
      </w:r>
    </w:p>
    <w:p w:rsidR="00F024E2" w:rsidRPr="0049193C" w:rsidRDefault="0011516B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- </w:t>
      </w:r>
      <w:r w:rsidR="00F024E2" w:rsidRPr="0049193C">
        <w:rPr>
          <w:rFonts w:ascii="Times New Roman" w:hAnsi="Times New Roman" w:cs="Times New Roman"/>
          <w:sz w:val="24"/>
          <w:szCs w:val="24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F024E2" w:rsidRPr="0049193C" w:rsidRDefault="0011516B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-</w:t>
      </w:r>
      <w:r w:rsidR="00F024E2" w:rsidRPr="0049193C">
        <w:rPr>
          <w:rFonts w:ascii="Times New Roman" w:hAnsi="Times New Roman" w:cs="Times New Roman"/>
          <w:sz w:val="24"/>
          <w:szCs w:val="24"/>
        </w:rPr>
        <w:t xml:space="preserve"> уважительное отношение к результатам детского творчества;</w:t>
      </w:r>
    </w:p>
    <w:p w:rsidR="00F024E2" w:rsidRPr="0049193C" w:rsidRDefault="0011516B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   - </w:t>
      </w:r>
      <w:r w:rsidR="00F024E2" w:rsidRPr="0049193C">
        <w:rPr>
          <w:rFonts w:ascii="Times New Roman" w:hAnsi="Times New Roman" w:cs="Times New Roman"/>
          <w:sz w:val="24"/>
          <w:szCs w:val="24"/>
        </w:rPr>
        <w:t>единство подходов к воспитанию детей в условиях дошкольного образовательного учреждения и семьи;</w:t>
      </w:r>
    </w:p>
    <w:p w:rsidR="00F024E2" w:rsidRPr="0049193C" w:rsidRDefault="0011516B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   - </w:t>
      </w:r>
      <w:r w:rsidR="00F024E2" w:rsidRPr="0049193C">
        <w:rPr>
          <w:rFonts w:ascii="Times New Roman" w:hAnsi="Times New Roman" w:cs="Times New Roman"/>
          <w:sz w:val="24"/>
          <w:szCs w:val="24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A22121" w:rsidRPr="0049193C" w:rsidRDefault="00A22121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2121" w:rsidRPr="0049193C" w:rsidRDefault="00A22121" w:rsidP="0049193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93C">
        <w:rPr>
          <w:rFonts w:ascii="Times New Roman" w:hAnsi="Times New Roman" w:cs="Times New Roman"/>
          <w:b/>
          <w:sz w:val="24"/>
          <w:szCs w:val="24"/>
        </w:rPr>
        <w:t>Принципы и подходы в организации образовательного процесса:</w:t>
      </w:r>
    </w:p>
    <w:p w:rsidR="00A22121" w:rsidRPr="0049193C" w:rsidRDefault="00A22121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При разработке и реализации образовательной программы учитывались следующие принципы:</w:t>
      </w:r>
    </w:p>
    <w:p w:rsidR="00A22121" w:rsidRPr="0049193C" w:rsidRDefault="00A22121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1)</w:t>
      </w:r>
      <w:r w:rsidRPr="0049193C">
        <w:rPr>
          <w:rFonts w:ascii="Times New Roman" w:hAnsi="Times New Roman" w:cs="Times New Roman"/>
          <w:sz w:val="24"/>
          <w:szCs w:val="24"/>
        </w:rPr>
        <w:tab/>
        <w:t xml:space="preserve">Полноценное проживание ребенком всех этапов детства, обогащение детского развития. </w:t>
      </w:r>
    </w:p>
    <w:p w:rsidR="00A22121" w:rsidRPr="0049193C" w:rsidRDefault="00A22121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2)</w:t>
      </w:r>
      <w:r w:rsidRPr="0049193C">
        <w:rPr>
          <w:rFonts w:ascii="Times New Roman" w:hAnsi="Times New Roman" w:cs="Times New Roman"/>
          <w:sz w:val="24"/>
          <w:szCs w:val="24"/>
        </w:rPr>
        <w:tab/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A22121" w:rsidRPr="0049193C" w:rsidRDefault="00A22121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3)</w:t>
      </w:r>
      <w:r w:rsidRPr="0049193C">
        <w:rPr>
          <w:rFonts w:ascii="Times New Roman" w:hAnsi="Times New Roman" w:cs="Times New Roman"/>
          <w:sz w:val="24"/>
          <w:szCs w:val="24"/>
        </w:rPr>
        <w:tab/>
        <w:t>Принцип научной обоснованности и практической применимости.</w:t>
      </w:r>
    </w:p>
    <w:p w:rsidR="00A22121" w:rsidRPr="0049193C" w:rsidRDefault="00A22121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lastRenderedPageBreak/>
        <w:t>4)</w:t>
      </w:r>
      <w:r w:rsidRPr="0049193C">
        <w:rPr>
          <w:rFonts w:ascii="Times New Roman" w:hAnsi="Times New Roman" w:cs="Times New Roman"/>
          <w:sz w:val="24"/>
          <w:szCs w:val="24"/>
        </w:rPr>
        <w:tab/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A22121" w:rsidRPr="0049193C" w:rsidRDefault="00A22121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5)</w:t>
      </w:r>
      <w:r w:rsidRPr="0049193C">
        <w:rPr>
          <w:rFonts w:ascii="Times New Roman" w:hAnsi="Times New Roman" w:cs="Times New Roman"/>
          <w:sz w:val="24"/>
          <w:szCs w:val="24"/>
        </w:rPr>
        <w:tab/>
        <w:t>Комплексно-тематический принцип построения образовательного процесса с ведущей игровой деятельностью.</w:t>
      </w:r>
    </w:p>
    <w:p w:rsidR="00A22121" w:rsidRPr="0049193C" w:rsidRDefault="0011516B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6)</w:t>
      </w:r>
      <w:r w:rsidRPr="0049193C">
        <w:rPr>
          <w:rFonts w:ascii="Times New Roman" w:hAnsi="Times New Roman" w:cs="Times New Roman"/>
          <w:sz w:val="24"/>
          <w:szCs w:val="24"/>
        </w:rPr>
        <w:tab/>
        <w:t>П</w:t>
      </w:r>
      <w:r w:rsidR="00A22121" w:rsidRPr="0049193C">
        <w:rPr>
          <w:rFonts w:ascii="Times New Roman" w:hAnsi="Times New Roman" w:cs="Times New Roman"/>
          <w:sz w:val="24"/>
          <w:szCs w:val="24"/>
        </w:rPr>
        <w:t xml:space="preserve">ринцип </w:t>
      </w:r>
      <w:proofErr w:type="spellStart"/>
      <w:r w:rsidR="00A22121" w:rsidRPr="0049193C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="00A22121" w:rsidRPr="0049193C">
        <w:rPr>
          <w:rFonts w:ascii="Times New Roman" w:hAnsi="Times New Roman" w:cs="Times New Roman"/>
          <w:sz w:val="24"/>
          <w:szCs w:val="24"/>
        </w:rPr>
        <w:t>, то есть признания уникальности и неповторимости личности каждого ребенка; признания неограниченных возможностей развития личного потенциала каждого ребенка; уважение к личности ребёнка со стороны всех участников образовательного процесса.</w:t>
      </w:r>
    </w:p>
    <w:p w:rsidR="00A22121" w:rsidRPr="0049193C" w:rsidRDefault="0011516B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193C">
        <w:rPr>
          <w:rFonts w:ascii="Times New Roman" w:hAnsi="Times New Roman" w:cs="Times New Roman"/>
          <w:sz w:val="24"/>
          <w:szCs w:val="24"/>
        </w:rPr>
        <w:t>7)</w:t>
      </w:r>
      <w:r w:rsidRPr="0049193C">
        <w:rPr>
          <w:rFonts w:ascii="Times New Roman" w:hAnsi="Times New Roman" w:cs="Times New Roman"/>
          <w:sz w:val="24"/>
          <w:szCs w:val="24"/>
        </w:rPr>
        <w:tab/>
        <w:t>П</w:t>
      </w:r>
      <w:r w:rsidR="00A22121" w:rsidRPr="0049193C">
        <w:rPr>
          <w:rFonts w:ascii="Times New Roman" w:hAnsi="Times New Roman" w:cs="Times New Roman"/>
          <w:sz w:val="24"/>
          <w:szCs w:val="24"/>
        </w:rPr>
        <w:t>ринцип непрерывности, требует связи всех ступенек дошкольного образования, начиная с раннего и младшего дошкольного возраста до старшей и подготовительной к школе груп</w:t>
      </w:r>
      <w:r w:rsidR="00C3308E" w:rsidRPr="0049193C">
        <w:rPr>
          <w:rFonts w:ascii="Times New Roman" w:hAnsi="Times New Roman" w:cs="Times New Roman"/>
          <w:sz w:val="24"/>
          <w:szCs w:val="24"/>
        </w:rPr>
        <w:t>п и</w:t>
      </w:r>
      <w:r w:rsidR="00A22121" w:rsidRPr="0049193C">
        <w:rPr>
          <w:rFonts w:ascii="Times New Roman" w:hAnsi="Times New Roman" w:cs="Times New Roman"/>
          <w:sz w:val="24"/>
          <w:szCs w:val="24"/>
        </w:rPr>
        <w:t xml:space="preserve"> между детским садом и начальной школой.</w:t>
      </w:r>
      <w:proofErr w:type="gramEnd"/>
    </w:p>
    <w:p w:rsidR="00A22121" w:rsidRPr="0049193C" w:rsidRDefault="00A22121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8)</w:t>
      </w:r>
      <w:r w:rsidRPr="0049193C">
        <w:rPr>
          <w:rFonts w:ascii="Times New Roman" w:hAnsi="Times New Roman" w:cs="Times New Roman"/>
          <w:sz w:val="24"/>
          <w:szCs w:val="24"/>
        </w:rPr>
        <w:tab/>
        <w:t>Принцип культур сообразности, обеспечивающий учет национальных ценностей и традиций в образовании, восполняющий недостатки духовно-нравственного и эмоционального воспитания.</w:t>
      </w:r>
    </w:p>
    <w:p w:rsidR="00A22121" w:rsidRPr="0049193C" w:rsidRDefault="00A22121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Основой организации образовательного процесса является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дошкольников.</w:t>
      </w:r>
    </w:p>
    <w:p w:rsidR="00A22121" w:rsidRDefault="00086C24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детский сад </w:t>
      </w:r>
      <w:r w:rsidR="00E80EB7" w:rsidRPr="0049193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Белек</w:t>
      </w:r>
      <w:r w:rsidR="00E80EB7" w:rsidRPr="0049193C">
        <w:rPr>
          <w:rFonts w:ascii="Times New Roman" w:hAnsi="Times New Roman" w:cs="Times New Roman"/>
          <w:sz w:val="24"/>
          <w:szCs w:val="24"/>
        </w:rPr>
        <w:t>»</w:t>
      </w:r>
      <w:r w:rsidR="00A22121" w:rsidRPr="0049193C">
        <w:rPr>
          <w:rFonts w:ascii="Times New Roman" w:hAnsi="Times New Roman" w:cs="Times New Roman"/>
          <w:sz w:val="24"/>
          <w:szCs w:val="24"/>
        </w:rPr>
        <w:t xml:space="preserve"> работает в условиях по</w:t>
      </w:r>
      <w:r w:rsidR="00AD590E" w:rsidRPr="0049193C">
        <w:rPr>
          <w:rFonts w:ascii="Times New Roman" w:hAnsi="Times New Roman" w:cs="Times New Roman"/>
          <w:sz w:val="24"/>
          <w:szCs w:val="24"/>
        </w:rPr>
        <w:t>лного 12</w:t>
      </w:r>
      <w:r w:rsidR="00A22121" w:rsidRPr="0049193C">
        <w:rPr>
          <w:rFonts w:ascii="Times New Roman" w:hAnsi="Times New Roman" w:cs="Times New Roman"/>
          <w:sz w:val="24"/>
          <w:szCs w:val="24"/>
        </w:rPr>
        <w:t>-ти часового рабочего дня. Группа функционирует в режиме 5-ти дневной недели.</w:t>
      </w:r>
    </w:p>
    <w:p w:rsidR="00086C24" w:rsidRDefault="00086C24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6C24" w:rsidRDefault="00086C24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6C24" w:rsidRDefault="00086C24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6C24" w:rsidRDefault="00086C24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6C24" w:rsidRDefault="00086C24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6C24" w:rsidRPr="0049193C" w:rsidRDefault="00086C24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2121" w:rsidRDefault="00A22121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9E8" w:rsidRDefault="006C69E8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9E8" w:rsidRDefault="006C69E8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9E8" w:rsidRDefault="006C69E8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9E8" w:rsidRDefault="006C69E8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9E8" w:rsidRDefault="006C69E8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9E8" w:rsidRDefault="006C69E8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9E8" w:rsidRDefault="006C69E8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9E8" w:rsidRDefault="006C69E8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9E8" w:rsidRDefault="006C69E8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9E8" w:rsidRDefault="006C69E8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9E8" w:rsidRDefault="006C69E8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9E8" w:rsidRDefault="006C69E8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9E8" w:rsidRDefault="006C69E8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9E8" w:rsidRDefault="006C69E8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9E8" w:rsidRDefault="006C69E8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9E8" w:rsidRDefault="006C69E8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9E8" w:rsidRDefault="006C69E8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9E8" w:rsidRDefault="006C69E8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9E8" w:rsidRDefault="006C69E8" w:rsidP="00621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69E8" w:rsidRPr="0049193C" w:rsidRDefault="006C69E8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590E" w:rsidRPr="0049193C" w:rsidRDefault="00AD590E" w:rsidP="0049193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93C">
        <w:rPr>
          <w:rFonts w:ascii="Times New Roman" w:hAnsi="Times New Roman" w:cs="Times New Roman"/>
          <w:b/>
          <w:sz w:val="24"/>
          <w:szCs w:val="24"/>
        </w:rPr>
        <w:lastRenderedPageBreak/>
        <w:t>1.2. Значимые характеристики развития детей младшего возраста</w:t>
      </w:r>
    </w:p>
    <w:p w:rsidR="00AD590E" w:rsidRPr="0049193C" w:rsidRDefault="00AD590E" w:rsidP="0049193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93C">
        <w:rPr>
          <w:rFonts w:ascii="Times New Roman" w:hAnsi="Times New Roman" w:cs="Times New Roman"/>
          <w:b/>
          <w:sz w:val="24"/>
          <w:szCs w:val="24"/>
        </w:rPr>
        <w:t>Младший дошкольный возраст (3-4 года).</w:t>
      </w:r>
    </w:p>
    <w:p w:rsidR="00AD590E" w:rsidRPr="0049193C" w:rsidRDefault="00AD590E" w:rsidP="0049193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590E" w:rsidRPr="0049193C" w:rsidRDefault="00AD590E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На рубеже трех лет любимым выражением ребенка становится «Я сам!» Отделение себя от взрослого и вместе с тем желание быть как взрослый, характерное противоречие кризиса трех лет.</w:t>
      </w:r>
    </w:p>
    <w:p w:rsidR="00AD590E" w:rsidRPr="0049193C" w:rsidRDefault="00AD590E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Эмоциональное развитие ребенка этого возраста характеризуется проявлениями таких чувств и эмоций, как любовь к близким, привязанность к воспитателю, доброжелательное отношение к окружающим, сверстникам. Ребенок </w:t>
      </w:r>
      <w:proofErr w:type="gramStart"/>
      <w:r w:rsidRPr="0049193C">
        <w:rPr>
          <w:rFonts w:ascii="Times New Roman" w:hAnsi="Times New Roman" w:cs="Times New Roman"/>
          <w:sz w:val="24"/>
          <w:szCs w:val="24"/>
        </w:rPr>
        <w:t>способен к эмоциональной отзывчивости он может</w:t>
      </w:r>
      <w:proofErr w:type="gramEnd"/>
      <w:r w:rsidRPr="0049193C">
        <w:rPr>
          <w:rFonts w:ascii="Times New Roman" w:hAnsi="Times New Roman" w:cs="Times New Roman"/>
          <w:sz w:val="24"/>
          <w:szCs w:val="24"/>
        </w:rPr>
        <w:t xml:space="preserve"> сопереживать другому ребенку.</w:t>
      </w:r>
    </w:p>
    <w:p w:rsidR="00AD590E" w:rsidRPr="0049193C" w:rsidRDefault="00AD590E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В младшем дошкольном возрасте поведение ребенка непроизвольно, действия и поступки </w:t>
      </w:r>
      <w:proofErr w:type="spellStart"/>
      <w:r w:rsidRPr="0049193C">
        <w:rPr>
          <w:rFonts w:ascii="Times New Roman" w:hAnsi="Times New Roman" w:cs="Times New Roman"/>
          <w:sz w:val="24"/>
          <w:szCs w:val="24"/>
        </w:rPr>
        <w:t>ситуативны</w:t>
      </w:r>
      <w:proofErr w:type="spellEnd"/>
      <w:r w:rsidRPr="0049193C">
        <w:rPr>
          <w:rFonts w:ascii="Times New Roman" w:hAnsi="Times New Roman" w:cs="Times New Roman"/>
          <w:sz w:val="24"/>
          <w:szCs w:val="24"/>
        </w:rPr>
        <w:t>, их последствия ребенок чаще всего не представляет, нормативно развивающемуся ребенку свойственно ощущение безопасности, доверчиво-активное отношение к окружающему.</w:t>
      </w:r>
    </w:p>
    <w:p w:rsidR="00AD590E" w:rsidRPr="0049193C" w:rsidRDefault="00AD590E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Дети 3-4-х лет усваивают элементарные нормы и правила поведения, </w:t>
      </w:r>
    </w:p>
    <w:p w:rsidR="00AD590E" w:rsidRPr="0049193C" w:rsidRDefault="00AD590E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связанные с определенными разрешениями и запретами («можно», «нужно», «нельзя»).</w:t>
      </w:r>
    </w:p>
    <w:p w:rsidR="00AD590E" w:rsidRPr="0049193C" w:rsidRDefault="00AD590E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В 3 года ребенок идентифицирует себя с представителями своего пола. В этом возрасте дети дифференцируют других людей по полу, возрасту; распознают детей, взрослых, пожилых людей, как в реальной жизни, так и на иллюстрациях.</w:t>
      </w:r>
    </w:p>
    <w:p w:rsidR="00AD590E" w:rsidRPr="0049193C" w:rsidRDefault="00C3308E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У развивающегося </w:t>
      </w:r>
      <w:r w:rsidR="00513AD9" w:rsidRPr="0049193C">
        <w:rPr>
          <w:rFonts w:ascii="Times New Roman" w:hAnsi="Times New Roman" w:cs="Times New Roman"/>
          <w:sz w:val="24"/>
          <w:szCs w:val="24"/>
        </w:rPr>
        <w:t>трехлетнего</w:t>
      </w:r>
      <w:r w:rsidR="000700A9" w:rsidRPr="0049193C">
        <w:rPr>
          <w:rFonts w:ascii="Times New Roman" w:hAnsi="Times New Roman" w:cs="Times New Roman"/>
          <w:sz w:val="24"/>
          <w:szCs w:val="24"/>
        </w:rPr>
        <w:t xml:space="preserve"> ребёнка </w:t>
      </w:r>
      <w:r w:rsidR="00AD590E" w:rsidRPr="0049193C">
        <w:rPr>
          <w:rFonts w:ascii="Times New Roman" w:hAnsi="Times New Roman" w:cs="Times New Roman"/>
          <w:sz w:val="24"/>
          <w:szCs w:val="24"/>
        </w:rPr>
        <w:t xml:space="preserve">есть </w:t>
      </w:r>
      <w:r w:rsidR="0056660E" w:rsidRPr="0049193C">
        <w:rPr>
          <w:rFonts w:ascii="Times New Roman" w:hAnsi="Times New Roman" w:cs="Times New Roman"/>
          <w:sz w:val="24"/>
          <w:szCs w:val="24"/>
        </w:rPr>
        <w:t>все возможности</w:t>
      </w:r>
      <w:r w:rsidR="00AD590E" w:rsidRPr="0049193C">
        <w:rPr>
          <w:rFonts w:ascii="Times New Roman" w:hAnsi="Times New Roman" w:cs="Times New Roman"/>
          <w:sz w:val="24"/>
          <w:szCs w:val="24"/>
        </w:rPr>
        <w:t xml:space="preserve"> </w:t>
      </w:r>
      <w:r w:rsidR="0056660E" w:rsidRPr="0049193C">
        <w:rPr>
          <w:rFonts w:ascii="Times New Roman" w:hAnsi="Times New Roman" w:cs="Times New Roman"/>
          <w:sz w:val="24"/>
          <w:szCs w:val="24"/>
        </w:rPr>
        <w:t>овладения навыками</w:t>
      </w:r>
      <w:r w:rsidR="00AD590E" w:rsidRPr="0049193C">
        <w:rPr>
          <w:rFonts w:ascii="Times New Roman" w:hAnsi="Times New Roman" w:cs="Times New Roman"/>
          <w:sz w:val="24"/>
          <w:szCs w:val="24"/>
        </w:rPr>
        <w:t xml:space="preserve"> </w:t>
      </w:r>
      <w:r w:rsidR="0056660E" w:rsidRPr="0049193C">
        <w:rPr>
          <w:rFonts w:ascii="Times New Roman" w:hAnsi="Times New Roman" w:cs="Times New Roman"/>
          <w:sz w:val="24"/>
          <w:szCs w:val="24"/>
        </w:rPr>
        <w:t>самообслуживания (</w:t>
      </w:r>
      <w:r w:rsidR="00AD590E" w:rsidRPr="0049193C">
        <w:rPr>
          <w:rFonts w:ascii="Times New Roman" w:hAnsi="Times New Roman" w:cs="Times New Roman"/>
          <w:sz w:val="24"/>
          <w:szCs w:val="24"/>
        </w:rPr>
        <w:t xml:space="preserve">становлении е предпосылок трудовой деятельности) - самостоятельно </w:t>
      </w:r>
      <w:r w:rsidR="0056660E" w:rsidRPr="0049193C">
        <w:rPr>
          <w:rFonts w:ascii="Times New Roman" w:hAnsi="Times New Roman" w:cs="Times New Roman"/>
          <w:sz w:val="24"/>
          <w:szCs w:val="24"/>
        </w:rPr>
        <w:t>есть, одеваться, раздеваться, умываться</w:t>
      </w:r>
      <w:r w:rsidR="00AD590E" w:rsidRPr="0049193C">
        <w:rPr>
          <w:rFonts w:ascii="Times New Roman" w:hAnsi="Times New Roman" w:cs="Times New Roman"/>
          <w:sz w:val="24"/>
          <w:szCs w:val="24"/>
        </w:rPr>
        <w:t>, пользова</w:t>
      </w:r>
      <w:r w:rsidR="007D2069" w:rsidRPr="0049193C">
        <w:rPr>
          <w:rFonts w:ascii="Times New Roman" w:hAnsi="Times New Roman" w:cs="Times New Roman"/>
          <w:sz w:val="24"/>
          <w:szCs w:val="24"/>
        </w:rPr>
        <w:t>ться носовым платком, расческой</w:t>
      </w:r>
      <w:r w:rsidRPr="0049193C">
        <w:rPr>
          <w:rFonts w:ascii="Times New Roman" w:hAnsi="Times New Roman" w:cs="Times New Roman"/>
          <w:sz w:val="24"/>
          <w:szCs w:val="24"/>
        </w:rPr>
        <w:t xml:space="preserve">, </w:t>
      </w:r>
      <w:r w:rsidR="00AD590E" w:rsidRPr="0049193C">
        <w:rPr>
          <w:rFonts w:ascii="Times New Roman" w:hAnsi="Times New Roman" w:cs="Times New Roman"/>
          <w:sz w:val="24"/>
          <w:szCs w:val="24"/>
        </w:rPr>
        <w:t>полотенцем, отправлять свои естественные нужды. К концу четвертого года жизни младший дошкольник овладевает элементарной культурой поведения во время еды за столом и умывания в туалетной комнате. Подобные навыки основываются на определенном уровне развития двигательной сферы ребенка, одним из основных компонентов которого является уровень развития моторной координации.</w:t>
      </w:r>
    </w:p>
    <w:p w:rsidR="00AD590E" w:rsidRPr="0049193C" w:rsidRDefault="00C3308E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В этот период </w:t>
      </w:r>
      <w:r w:rsidR="00AD590E" w:rsidRPr="0049193C">
        <w:rPr>
          <w:rFonts w:ascii="Times New Roman" w:hAnsi="Times New Roman" w:cs="Times New Roman"/>
          <w:sz w:val="24"/>
          <w:szCs w:val="24"/>
        </w:rPr>
        <w:t>высока потребность ребенка в движении, его двигательная активность составляет не менее половины времени бодрствования. Ребенок начинает осваивать основные движения, обнаруживая при вы</w:t>
      </w:r>
      <w:r w:rsidRPr="0049193C">
        <w:rPr>
          <w:rFonts w:ascii="Times New Roman" w:hAnsi="Times New Roman" w:cs="Times New Roman"/>
          <w:sz w:val="24"/>
          <w:szCs w:val="24"/>
        </w:rPr>
        <w:t xml:space="preserve">полнении физических упражнений стремление к </w:t>
      </w:r>
      <w:r w:rsidR="00AD590E" w:rsidRPr="0049193C">
        <w:rPr>
          <w:rFonts w:ascii="Times New Roman" w:hAnsi="Times New Roman" w:cs="Times New Roman"/>
          <w:sz w:val="24"/>
          <w:szCs w:val="24"/>
        </w:rPr>
        <w:t>целеполаганию (быстро пробежать, дальше прыгнуть, точно воспроизвести движение и др.).</w:t>
      </w:r>
    </w:p>
    <w:p w:rsidR="00AD590E" w:rsidRPr="0049193C" w:rsidRDefault="00AD590E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Накапливается определенный запас представлений о разнообразных свойствах предметов, явлениях окружающей действительности и о</w:t>
      </w:r>
      <w:r w:rsidR="00C3308E" w:rsidRPr="0049193C">
        <w:rPr>
          <w:rFonts w:ascii="Times New Roman" w:hAnsi="Times New Roman" w:cs="Times New Roman"/>
          <w:sz w:val="24"/>
          <w:szCs w:val="24"/>
        </w:rPr>
        <w:t xml:space="preserve"> себе самом. В этом возрасте у </w:t>
      </w:r>
      <w:r w:rsidRPr="0049193C">
        <w:rPr>
          <w:rFonts w:ascii="Times New Roman" w:hAnsi="Times New Roman" w:cs="Times New Roman"/>
          <w:sz w:val="24"/>
          <w:szCs w:val="24"/>
        </w:rPr>
        <w:t xml:space="preserve">ребенка при правильно организованном развитии уже должны быть сформированы </w:t>
      </w:r>
      <w:r w:rsidR="00C3308E" w:rsidRPr="0049193C">
        <w:rPr>
          <w:rFonts w:ascii="Times New Roman" w:hAnsi="Times New Roman" w:cs="Times New Roman"/>
          <w:sz w:val="24"/>
          <w:szCs w:val="24"/>
        </w:rPr>
        <w:t>основные сенсорные эталоны. Он</w:t>
      </w:r>
      <w:r w:rsidRPr="0049193C">
        <w:rPr>
          <w:rFonts w:ascii="Times New Roman" w:hAnsi="Times New Roman" w:cs="Times New Roman"/>
          <w:sz w:val="24"/>
          <w:szCs w:val="24"/>
        </w:rPr>
        <w:t xml:space="preserve"> знаком с основными цветами (красный, желтый, синий, зеленый). </w:t>
      </w:r>
      <w:proofErr w:type="gramStart"/>
      <w:r w:rsidRPr="0049193C">
        <w:rPr>
          <w:rFonts w:ascii="Times New Roman" w:hAnsi="Times New Roman" w:cs="Times New Roman"/>
          <w:sz w:val="24"/>
          <w:szCs w:val="24"/>
        </w:rPr>
        <w:t>Трехлетний ребенок способен выбрать основные формы предметов: круг, овал, квадрат, прямоугольник, треугольни</w:t>
      </w:r>
      <w:r w:rsidR="00C3308E" w:rsidRPr="0049193C">
        <w:rPr>
          <w:rFonts w:ascii="Times New Roman" w:hAnsi="Times New Roman" w:cs="Times New Roman"/>
          <w:sz w:val="24"/>
          <w:szCs w:val="24"/>
        </w:rPr>
        <w:t xml:space="preserve">к) по образцу, допуская иногда </w:t>
      </w:r>
      <w:r w:rsidRPr="0049193C">
        <w:rPr>
          <w:rFonts w:ascii="Times New Roman" w:hAnsi="Times New Roman" w:cs="Times New Roman"/>
          <w:sz w:val="24"/>
          <w:szCs w:val="24"/>
        </w:rPr>
        <w:t>незначительные ошибки.</w:t>
      </w:r>
      <w:proofErr w:type="gramEnd"/>
      <w:r w:rsidRPr="0049193C">
        <w:rPr>
          <w:rFonts w:ascii="Times New Roman" w:hAnsi="Times New Roman" w:cs="Times New Roman"/>
          <w:sz w:val="24"/>
          <w:szCs w:val="24"/>
        </w:rPr>
        <w:t xml:space="preserve"> Ему известны слова «больше», «меньше», и из двух предметов (палочек, кубиков, мячей и т.п.) он успешно выбирает больший или меньший.</w:t>
      </w:r>
    </w:p>
    <w:p w:rsidR="00AD590E" w:rsidRPr="0049193C" w:rsidRDefault="00AD590E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В 3 года дети практически осваивают пространство своей комнаты (квартиры), групповой комнаты в детском саду, двора, где гуляют и т.п. На основании опыта у них складываются некоторые пространственные представления (рядом, </w:t>
      </w:r>
      <w:proofErr w:type="gramStart"/>
      <w:r w:rsidRPr="0049193C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49193C">
        <w:rPr>
          <w:rFonts w:ascii="Times New Roman" w:hAnsi="Times New Roman" w:cs="Times New Roman"/>
          <w:sz w:val="24"/>
          <w:szCs w:val="24"/>
        </w:rPr>
        <w:t xml:space="preserve">, на, под). </w:t>
      </w:r>
    </w:p>
    <w:p w:rsidR="00AD590E" w:rsidRPr="0049193C" w:rsidRDefault="00AD590E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Освоение пространства происходит одновре</w:t>
      </w:r>
      <w:r w:rsidR="00C3308E" w:rsidRPr="0049193C">
        <w:rPr>
          <w:rFonts w:ascii="Times New Roman" w:hAnsi="Times New Roman" w:cs="Times New Roman"/>
          <w:sz w:val="24"/>
          <w:szCs w:val="24"/>
        </w:rPr>
        <w:t>менно с развитием речи: ребенок</w:t>
      </w:r>
      <w:r w:rsidR="00513AD9" w:rsidRPr="0049193C">
        <w:rPr>
          <w:rFonts w:ascii="Times New Roman" w:hAnsi="Times New Roman" w:cs="Times New Roman"/>
          <w:sz w:val="24"/>
          <w:szCs w:val="24"/>
        </w:rPr>
        <w:t xml:space="preserve"> </w:t>
      </w:r>
      <w:r w:rsidR="000700A9" w:rsidRPr="0049193C">
        <w:rPr>
          <w:rFonts w:ascii="Times New Roman" w:hAnsi="Times New Roman" w:cs="Times New Roman"/>
          <w:sz w:val="24"/>
          <w:szCs w:val="24"/>
        </w:rPr>
        <w:t xml:space="preserve">учится </w:t>
      </w:r>
      <w:r w:rsidRPr="0049193C">
        <w:rPr>
          <w:rFonts w:ascii="Times New Roman" w:hAnsi="Times New Roman" w:cs="Times New Roman"/>
          <w:sz w:val="24"/>
          <w:szCs w:val="24"/>
        </w:rPr>
        <w:t xml:space="preserve">пользоваться словами, обозначающими пространственные отношения (предлоги </w:t>
      </w:r>
      <w:r w:rsidR="00A62DD4" w:rsidRPr="0049193C">
        <w:rPr>
          <w:rFonts w:ascii="Times New Roman" w:hAnsi="Times New Roman" w:cs="Times New Roman"/>
          <w:sz w:val="24"/>
          <w:szCs w:val="24"/>
        </w:rPr>
        <w:t>и наречия</w:t>
      </w:r>
      <w:r w:rsidRPr="0049193C">
        <w:rPr>
          <w:rFonts w:ascii="Times New Roman" w:hAnsi="Times New Roman" w:cs="Times New Roman"/>
          <w:sz w:val="24"/>
          <w:szCs w:val="24"/>
        </w:rPr>
        <w:t>). Малыш знаком с предметами ближайшего окружения, их назначение</w:t>
      </w:r>
      <w:proofErr w:type="gramStart"/>
      <w:r w:rsidRPr="0049193C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49193C">
        <w:rPr>
          <w:rFonts w:ascii="Times New Roman" w:hAnsi="Times New Roman" w:cs="Times New Roman"/>
          <w:sz w:val="24"/>
          <w:szCs w:val="24"/>
        </w:rPr>
        <w:t xml:space="preserve">на стуле сидят, из чашки пьют и т.п.), с назначением некоторых общественно-бытовых зданий (в магазине, супермаркете покупают игрушки, хлеб, молоко, одежду, обувь); </w:t>
      </w:r>
      <w:proofErr w:type="gramStart"/>
      <w:r w:rsidRPr="0049193C">
        <w:rPr>
          <w:rFonts w:ascii="Times New Roman" w:hAnsi="Times New Roman" w:cs="Times New Roman"/>
          <w:sz w:val="24"/>
          <w:szCs w:val="24"/>
        </w:rPr>
        <w:t>имеет представления о знакомых средствах передвижения (легковая машина, грузовая машина, троллейбус, самолет, велосипед и т.п.), о некоторых профессиях (врач, шофер, дворник), праздниках (Новый год, день своего рождения), свойствах воды,</w:t>
      </w:r>
      <w:r w:rsidR="0049193C">
        <w:rPr>
          <w:rFonts w:ascii="Times New Roman" w:hAnsi="Times New Roman" w:cs="Times New Roman"/>
          <w:sz w:val="24"/>
          <w:szCs w:val="24"/>
        </w:rPr>
        <w:t xml:space="preserve"> </w:t>
      </w:r>
      <w:r w:rsidRPr="0049193C">
        <w:rPr>
          <w:rFonts w:ascii="Times New Roman" w:hAnsi="Times New Roman" w:cs="Times New Roman"/>
          <w:sz w:val="24"/>
          <w:szCs w:val="24"/>
        </w:rPr>
        <w:t xml:space="preserve">снега, песка (снег белый, холодный, вода теплая и вода холодная, лед скользкий, твердый; из влажного песка </w:t>
      </w:r>
      <w:r w:rsidRPr="0049193C">
        <w:rPr>
          <w:rFonts w:ascii="Times New Roman" w:hAnsi="Times New Roman" w:cs="Times New Roman"/>
          <w:sz w:val="24"/>
          <w:szCs w:val="24"/>
        </w:rPr>
        <w:lastRenderedPageBreak/>
        <w:t>можно лепить, делать куличики, а сухой песок рассыпается);</w:t>
      </w:r>
      <w:proofErr w:type="gramEnd"/>
      <w:r w:rsidRPr="0049193C">
        <w:rPr>
          <w:rFonts w:ascii="Times New Roman" w:hAnsi="Times New Roman" w:cs="Times New Roman"/>
          <w:sz w:val="24"/>
          <w:szCs w:val="24"/>
        </w:rPr>
        <w:t xml:space="preserve"> различает и называет состояния погоды (холодно, тепло, дует ветер, идет дождь). На четвертом году жизни ребенок различает по форме, окраске, вкусу некоторые фрукты и овощи, знает два-три вида птиц, некоторых домашних животных, наиболее часто встречающихся насекомых.</w:t>
      </w:r>
    </w:p>
    <w:p w:rsidR="00AD590E" w:rsidRPr="0049193C" w:rsidRDefault="00AD590E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Внимание детей четвертого года жизни непроизвольно, однако, его устойчивость зависит от интереса к деятельности. Обычно ребенок этого возраста может</w:t>
      </w:r>
      <w:r w:rsidR="00C3308E" w:rsidRPr="0049193C">
        <w:rPr>
          <w:rFonts w:ascii="Times New Roman" w:hAnsi="Times New Roman" w:cs="Times New Roman"/>
          <w:sz w:val="24"/>
          <w:szCs w:val="24"/>
        </w:rPr>
        <w:t xml:space="preserve"> </w:t>
      </w:r>
      <w:r w:rsidRPr="0049193C">
        <w:rPr>
          <w:rFonts w:ascii="Times New Roman" w:hAnsi="Times New Roman" w:cs="Times New Roman"/>
          <w:sz w:val="24"/>
          <w:szCs w:val="24"/>
        </w:rPr>
        <w:t xml:space="preserve">сосредоточиться в течение 10-15 минут, но привлекательное для него дело может длиться достаточно долго. Память детей непосредственна, непроизвольна и имеет яркую эмоциональную окраску. Дети сохраняют и воспроизводят только ту информацию, которая остается в их памяти без всяких внутренних усилий (понравившиеся стихи и песенки, 2-3 новых слова, рассмешивших или огорчивших его). Мышление трехлетнего ребенка является наглядно-действенным: малыш решает задачу путем непосредственного действия с предметами (складывание матрешки, пирамидки, мисочек, конструирование по образцу и т.п.). </w:t>
      </w:r>
    </w:p>
    <w:p w:rsidR="00AD590E" w:rsidRPr="0049193C" w:rsidRDefault="00AD590E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В 3 года воображение только начинает развиваться, и прежде всего это происходит в игре. Малыш действует с одним предметом и при этом воображает на его месте другой: палочка вместо ложечки, камешек вместо мыла, стул - машина для путешествий и т.д.</w:t>
      </w:r>
    </w:p>
    <w:p w:rsidR="00AD590E" w:rsidRPr="0049193C" w:rsidRDefault="00AD590E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В младшем дошкольном возрасте ярко выражено стремление к деятельности. </w:t>
      </w:r>
    </w:p>
    <w:p w:rsidR="00AD590E" w:rsidRPr="0049193C" w:rsidRDefault="00AD590E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Взрослый для ребенка - носитель определенной общественной функции. Желание ребенка выполнять такую же функцию приводит к развитию игры. Дети овладевают игровыми действиями с игрушками и предметами-заместителями, приобретают первичные умения ролевого поведения. Игра ребенка первой половины четвертого года жизни - это скорее игра рядом, чем вместе. В играх, возникающих по инициативе детей, отражаются умения, приобретенные в совместных </w:t>
      </w:r>
      <w:r w:rsidR="007D2069" w:rsidRPr="0049193C">
        <w:rPr>
          <w:rFonts w:ascii="Times New Roman" w:hAnsi="Times New Roman" w:cs="Times New Roman"/>
          <w:sz w:val="24"/>
          <w:szCs w:val="24"/>
        </w:rPr>
        <w:t>с</w:t>
      </w:r>
      <w:r w:rsidRPr="0049193C">
        <w:rPr>
          <w:rFonts w:ascii="Times New Roman" w:hAnsi="Times New Roman" w:cs="Times New Roman"/>
          <w:sz w:val="24"/>
          <w:szCs w:val="24"/>
        </w:rPr>
        <w:t xml:space="preserve"> взрослым играх. Сюжеты игр простые, неразвернутые, содержащие одну-две роли. Неумение объяснить свои действия партнеру по игре, договориться с ним приводит к конфликтам, которые дети не в силах самостоятельно разрешить. Конфликты чаще всего возникают по поводу игрушек. </w:t>
      </w:r>
    </w:p>
    <w:p w:rsidR="00AD590E" w:rsidRPr="0049193C" w:rsidRDefault="00AD590E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Постепенно к четырем годам ребенок начинает согласовывать свои действия, договариваться в процессе совместных игр, использовать речевые формы вежливого общения.</w:t>
      </w:r>
    </w:p>
    <w:p w:rsidR="00AD590E" w:rsidRPr="0049193C" w:rsidRDefault="00AD590E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В 3-4 года ребенок начинает чаще и охотнее вступать в общение со сверстниками ради участия в общей игре или продуктивной деятельности.</w:t>
      </w:r>
    </w:p>
    <w:p w:rsidR="00AD590E" w:rsidRPr="0049193C" w:rsidRDefault="00AD590E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Главным средством общения </w:t>
      </w:r>
      <w:r w:rsidR="007D2069" w:rsidRPr="0049193C">
        <w:rPr>
          <w:rFonts w:ascii="Times New Roman" w:hAnsi="Times New Roman" w:cs="Times New Roman"/>
          <w:sz w:val="24"/>
          <w:szCs w:val="24"/>
        </w:rPr>
        <w:t>с</w:t>
      </w:r>
      <w:r w:rsidRPr="0049193C">
        <w:rPr>
          <w:rFonts w:ascii="Times New Roman" w:hAnsi="Times New Roman" w:cs="Times New Roman"/>
          <w:sz w:val="24"/>
          <w:szCs w:val="24"/>
        </w:rPr>
        <w:t xml:space="preserve"> взрослыми и сверстниками является речь. Словарь младшего дошкольника состоит в основном из слов, обозначающи</w:t>
      </w:r>
      <w:r w:rsidR="00C3308E" w:rsidRPr="0049193C">
        <w:rPr>
          <w:rFonts w:ascii="Times New Roman" w:hAnsi="Times New Roman" w:cs="Times New Roman"/>
          <w:sz w:val="24"/>
          <w:szCs w:val="24"/>
        </w:rPr>
        <w:t xml:space="preserve">х предметы </w:t>
      </w:r>
      <w:r w:rsidRPr="0049193C">
        <w:rPr>
          <w:rFonts w:ascii="Times New Roman" w:hAnsi="Times New Roman" w:cs="Times New Roman"/>
          <w:sz w:val="24"/>
          <w:szCs w:val="24"/>
        </w:rPr>
        <w:t>обихода, игрушки, близких ему людей. Ре</w:t>
      </w:r>
      <w:r w:rsidR="00C3308E" w:rsidRPr="0049193C">
        <w:rPr>
          <w:rFonts w:ascii="Times New Roman" w:hAnsi="Times New Roman" w:cs="Times New Roman"/>
          <w:sz w:val="24"/>
          <w:szCs w:val="24"/>
        </w:rPr>
        <w:t xml:space="preserve">бенок овладевает грамматическим строем </w:t>
      </w:r>
      <w:r w:rsidRPr="0049193C">
        <w:rPr>
          <w:rFonts w:ascii="Times New Roman" w:hAnsi="Times New Roman" w:cs="Times New Roman"/>
          <w:sz w:val="24"/>
          <w:szCs w:val="24"/>
        </w:rPr>
        <w:t>речи, начинает использовать сложные предложения.</w:t>
      </w:r>
      <w:r w:rsidR="00C3308E" w:rsidRPr="0049193C">
        <w:rPr>
          <w:rFonts w:ascii="Times New Roman" w:hAnsi="Times New Roman" w:cs="Times New Roman"/>
          <w:sz w:val="24"/>
          <w:szCs w:val="24"/>
        </w:rPr>
        <w:t xml:space="preserve"> Девочки по многим показателям </w:t>
      </w:r>
      <w:r w:rsidRPr="0049193C">
        <w:rPr>
          <w:rFonts w:ascii="Times New Roman" w:hAnsi="Times New Roman" w:cs="Times New Roman"/>
          <w:sz w:val="24"/>
          <w:szCs w:val="24"/>
        </w:rPr>
        <w:t>развития (артикуляция, словарный запас, беглость</w:t>
      </w:r>
      <w:r w:rsidR="00C3308E" w:rsidRPr="0049193C">
        <w:rPr>
          <w:rFonts w:ascii="Times New Roman" w:hAnsi="Times New Roman" w:cs="Times New Roman"/>
          <w:sz w:val="24"/>
          <w:szCs w:val="24"/>
        </w:rPr>
        <w:t xml:space="preserve"> речи, понимание прочитанного, </w:t>
      </w:r>
      <w:r w:rsidRPr="0049193C">
        <w:rPr>
          <w:rFonts w:ascii="Times New Roman" w:hAnsi="Times New Roman" w:cs="Times New Roman"/>
          <w:sz w:val="24"/>
          <w:szCs w:val="24"/>
        </w:rPr>
        <w:t>запоминание увиденного и услышанного) превосходят мальчиков.</w:t>
      </w:r>
    </w:p>
    <w:p w:rsidR="00AD590E" w:rsidRPr="0049193C" w:rsidRDefault="00AD590E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В 3-4 года в ситуации взаимодействия с взр</w:t>
      </w:r>
      <w:r w:rsidR="00C3308E" w:rsidRPr="0049193C">
        <w:rPr>
          <w:rFonts w:ascii="Times New Roman" w:hAnsi="Times New Roman" w:cs="Times New Roman"/>
          <w:sz w:val="24"/>
          <w:szCs w:val="24"/>
        </w:rPr>
        <w:t xml:space="preserve">ослым продолжает формироваться </w:t>
      </w:r>
      <w:r w:rsidR="000700A9" w:rsidRPr="0049193C">
        <w:rPr>
          <w:rFonts w:ascii="Times New Roman" w:hAnsi="Times New Roman" w:cs="Times New Roman"/>
          <w:sz w:val="24"/>
          <w:szCs w:val="24"/>
        </w:rPr>
        <w:t xml:space="preserve">интерес к </w:t>
      </w:r>
      <w:r w:rsidRPr="0049193C">
        <w:rPr>
          <w:rFonts w:ascii="Times New Roman" w:hAnsi="Times New Roman" w:cs="Times New Roman"/>
          <w:sz w:val="24"/>
          <w:szCs w:val="24"/>
        </w:rPr>
        <w:t>книге и литературным персонажам. К</w:t>
      </w:r>
      <w:r w:rsidR="00C3308E" w:rsidRPr="0049193C">
        <w:rPr>
          <w:rFonts w:ascii="Times New Roman" w:hAnsi="Times New Roman" w:cs="Times New Roman"/>
          <w:sz w:val="24"/>
          <w:szCs w:val="24"/>
        </w:rPr>
        <w:t xml:space="preserve">руг чтения ребенка пополняется </w:t>
      </w:r>
      <w:r w:rsidRPr="0049193C">
        <w:rPr>
          <w:rFonts w:ascii="Times New Roman" w:hAnsi="Times New Roman" w:cs="Times New Roman"/>
          <w:sz w:val="24"/>
          <w:szCs w:val="24"/>
        </w:rPr>
        <w:t>новыми произведениями, но уже известные тексты по-прежнему вызывают интерес.</w:t>
      </w:r>
    </w:p>
    <w:p w:rsidR="00AD590E" w:rsidRPr="0049193C" w:rsidRDefault="00AD590E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Интерес к продуктивной деятельности неустойчив. Замысел управляется изображением и меняется по ходу работы, происходит овладение изображением формы предметов. Работы чаще всего схематичны, поэтому трудно догадаться, что изобразил ребенок.</w:t>
      </w:r>
    </w:p>
    <w:p w:rsidR="00AD590E" w:rsidRPr="0049193C" w:rsidRDefault="00AD590E" w:rsidP="00086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Конструирование носит процессуальный характер. Ребенок может конструировать по образцу лишь элементарные предм</w:t>
      </w:r>
      <w:r w:rsidR="00C3308E" w:rsidRPr="0049193C">
        <w:rPr>
          <w:rFonts w:ascii="Times New Roman" w:hAnsi="Times New Roman" w:cs="Times New Roman"/>
          <w:sz w:val="24"/>
          <w:szCs w:val="24"/>
        </w:rPr>
        <w:t xml:space="preserve">етные конструкции из двух-трех </w:t>
      </w:r>
      <w:r w:rsidRPr="0049193C">
        <w:rPr>
          <w:rFonts w:ascii="Times New Roman" w:hAnsi="Times New Roman" w:cs="Times New Roman"/>
          <w:sz w:val="24"/>
          <w:szCs w:val="24"/>
        </w:rPr>
        <w:t>частей.</w:t>
      </w:r>
    </w:p>
    <w:p w:rsidR="006861AB" w:rsidRPr="0062159D" w:rsidRDefault="00AD590E" w:rsidP="006215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Музыкально-художественная деятельность </w:t>
      </w:r>
      <w:r w:rsidR="00C3308E" w:rsidRPr="0049193C">
        <w:rPr>
          <w:rFonts w:ascii="Times New Roman" w:hAnsi="Times New Roman" w:cs="Times New Roman"/>
          <w:sz w:val="24"/>
          <w:szCs w:val="24"/>
        </w:rPr>
        <w:t xml:space="preserve">детей носит непосредственный и </w:t>
      </w:r>
      <w:r w:rsidRPr="0049193C">
        <w:rPr>
          <w:rFonts w:ascii="Times New Roman" w:hAnsi="Times New Roman" w:cs="Times New Roman"/>
          <w:sz w:val="24"/>
          <w:szCs w:val="24"/>
        </w:rPr>
        <w:t>синкретический характер. Восприятие музы</w:t>
      </w:r>
      <w:r w:rsidR="00C3308E" w:rsidRPr="0049193C">
        <w:rPr>
          <w:rFonts w:ascii="Times New Roman" w:hAnsi="Times New Roman" w:cs="Times New Roman"/>
          <w:sz w:val="24"/>
          <w:szCs w:val="24"/>
        </w:rPr>
        <w:t xml:space="preserve">кальных образов происходит при организации </w:t>
      </w:r>
      <w:r w:rsidRPr="0049193C">
        <w:rPr>
          <w:rFonts w:ascii="Times New Roman" w:hAnsi="Times New Roman" w:cs="Times New Roman"/>
          <w:sz w:val="24"/>
          <w:szCs w:val="24"/>
        </w:rPr>
        <w:t>практической деятельности (проиграть сюжет, р</w:t>
      </w:r>
      <w:r w:rsidR="00C3308E" w:rsidRPr="0049193C">
        <w:rPr>
          <w:rFonts w:ascii="Times New Roman" w:hAnsi="Times New Roman" w:cs="Times New Roman"/>
          <w:sz w:val="24"/>
          <w:szCs w:val="24"/>
        </w:rPr>
        <w:t xml:space="preserve">ассмотреть иллюстрацию и др.). </w:t>
      </w:r>
      <w:r w:rsidR="000700A9" w:rsidRPr="0049193C">
        <w:rPr>
          <w:rFonts w:ascii="Times New Roman" w:hAnsi="Times New Roman" w:cs="Times New Roman"/>
          <w:sz w:val="24"/>
          <w:szCs w:val="24"/>
        </w:rPr>
        <w:t xml:space="preserve">Совершенствуется </w:t>
      </w:r>
      <w:proofErr w:type="spellStart"/>
      <w:r w:rsidRPr="0049193C">
        <w:rPr>
          <w:rFonts w:ascii="Times New Roman" w:hAnsi="Times New Roman" w:cs="Times New Roman"/>
          <w:sz w:val="24"/>
          <w:szCs w:val="24"/>
        </w:rPr>
        <w:t>звукоразличение</w:t>
      </w:r>
      <w:proofErr w:type="spellEnd"/>
      <w:r w:rsidRPr="0049193C">
        <w:rPr>
          <w:rFonts w:ascii="Times New Roman" w:hAnsi="Times New Roman" w:cs="Times New Roman"/>
          <w:sz w:val="24"/>
          <w:szCs w:val="24"/>
        </w:rPr>
        <w:t xml:space="preserve">, слух: ребенок дифференцирует </w:t>
      </w:r>
      <w:r w:rsidR="0056660E" w:rsidRPr="0049193C">
        <w:rPr>
          <w:rFonts w:ascii="Times New Roman" w:hAnsi="Times New Roman" w:cs="Times New Roman"/>
          <w:sz w:val="24"/>
          <w:szCs w:val="24"/>
        </w:rPr>
        <w:t>звуковые свойства</w:t>
      </w:r>
      <w:r w:rsidRPr="0049193C">
        <w:rPr>
          <w:rFonts w:ascii="Times New Roman" w:hAnsi="Times New Roman" w:cs="Times New Roman"/>
          <w:sz w:val="24"/>
          <w:szCs w:val="24"/>
        </w:rPr>
        <w:t xml:space="preserve"> </w:t>
      </w:r>
      <w:r w:rsidR="0056660E" w:rsidRPr="0049193C">
        <w:rPr>
          <w:rFonts w:ascii="Times New Roman" w:hAnsi="Times New Roman" w:cs="Times New Roman"/>
          <w:sz w:val="24"/>
          <w:szCs w:val="24"/>
        </w:rPr>
        <w:t>предметов, осваивает</w:t>
      </w:r>
      <w:r w:rsidRPr="0049193C">
        <w:rPr>
          <w:rFonts w:ascii="Times New Roman" w:hAnsi="Times New Roman" w:cs="Times New Roman"/>
          <w:sz w:val="24"/>
          <w:szCs w:val="24"/>
        </w:rPr>
        <w:t xml:space="preserve"> </w:t>
      </w:r>
      <w:r w:rsidR="0056660E" w:rsidRPr="0049193C">
        <w:rPr>
          <w:rFonts w:ascii="Times New Roman" w:hAnsi="Times New Roman" w:cs="Times New Roman"/>
          <w:sz w:val="24"/>
          <w:szCs w:val="24"/>
        </w:rPr>
        <w:t xml:space="preserve">звуковые </w:t>
      </w:r>
      <w:proofErr w:type="spellStart"/>
      <w:r w:rsidR="0056660E" w:rsidRPr="0049193C">
        <w:rPr>
          <w:rFonts w:ascii="Times New Roman" w:hAnsi="Times New Roman" w:cs="Times New Roman"/>
          <w:sz w:val="24"/>
          <w:szCs w:val="24"/>
        </w:rPr>
        <w:t>предэталоны</w:t>
      </w:r>
      <w:proofErr w:type="spellEnd"/>
      <w:r w:rsidR="00DE0DD8" w:rsidRPr="0049193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DE0DD8" w:rsidRPr="0049193C">
        <w:rPr>
          <w:rFonts w:ascii="Times New Roman" w:hAnsi="Times New Roman" w:cs="Times New Roman"/>
          <w:sz w:val="24"/>
          <w:szCs w:val="24"/>
        </w:rPr>
        <w:t>громко-тихо</w:t>
      </w:r>
      <w:proofErr w:type="gramEnd"/>
      <w:r w:rsidR="00DE0DD8" w:rsidRPr="0049193C">
        <w:rPr>
          <w:rFonts w:ascii="Times New Roman" w:hAnsi="Times New Roman" w:cs="Times New Roman"/>
          <w:sz w:val="24"/>
          <w:szCs w:val="24"/>
        </w:rPr>
        <w:t xml:space="preserve">, высоко-низко </w:t>
      </w:r>
      <w:r w:rsidRPr="0049193C">
        <w:rPr>
          <w:rFonts w:ascii="Times New Roman" w:hAnsi="Times New Roman" w:cs="Times New Roman"/>
          <w:sz w:val="24"/>
          <w:szCs w:val="24"/>
        </w:rPr>
        <w:t xml:space="preserve">и пр.). </w:t>
      </w:r>
    </w:p>
    <w:p w:rsidR="00DE0DD8" w:rsidRPr="0049193C" w:rsidRDefault="00DE0DD8" w:rsidP="0049193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93C">
        <w:rPr>
          <w:rFonts w:ascii="Times New Roman" w:hAnsi="Times New Roman" w:cs="Times New Roman"/>
          <w:b/>
          <w:sz w:val="24"/>
          <w:szCs w:val="24"/>
        </w:rPr>
        <w:lastRenderedPageBreak/>
        <w:t>1.3. Целевые ориентиры образования дошкольного образования,</w:t>
      </w:r>
    </w:p>
    <w:p w:rsidR="00DE0DD8" w:rsidRPr="0049193C" w:rsidRDefault="00DE0DD8" w:rsidP="0049193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9193C">
        <w:rPr>
          <w:rFonts w:ascii="Times New Roman" w:hAnsi="Times New Roman" w:cs="Times New Roman"/>
          <w:b/>
          <w:sz w:val="24"/>
          <w:szCs w:val="24"/>
        </w:rPr>
        <w:t>сформулированные в ФГОС дошкольного образования:</w:t>
      </w:r>
      <w:proofErr w:type="gramEnd"/>
    </w:p>
    <w:p w:rsidR="00DE0DD8" w:rsidRPr="0049193C" w:rsidRDefault="00DE0DD8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0DD8" w:rsidRPr="0049193C" w:rsidRDefault="00D54CA6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- </w:t>
      </w:r>
      <w:r w:rsidR="00DE0DD8" w:rsidRPr="0049193C">
        <w:rPr>
          <w:rFonts w:ascii="Times New Roman" w:hAnsi="Times New Roman" w:cs="Times New Roman"/>
          <w:sz w:val="24"/>
          <w:szCs w:val="24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</w:p>
    <w:p w:rsidR="00DE0DD8" w:rsidRPr="0049193C" w:rsidRDefault="00D54CA6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- </w:t>
      </w:r>
      <w:r w:rsidR="00DE0DD8" w:rsidRPr="0049193C">
        <w:rPr>
          <w:rFonts w:ascii="Times New Roman" w:hAnsi="Times New Roman" w:cs="Times New Roman"/>
          <w:sz w:val="24"/>
          <w:szCs w:val="24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:rsidR="00DE0DD8" w:rsidRPr="0049193C" w:rsidRDefault="00D54CA6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- </w:t>
      </w:r>
      <w:r w:rsidR="00DE0DD8" w:rsidRPr="0049193C">
        <w:rPr>
          <w:rFonts w:ascii="Times New Roman" w:hAnsi="Times New Roman" w:cs="Times New Roman"/>
          <w:sz w:val="24"/>
          <w:szCs w:val="24"/>
        </w:rPr>
        <w:t>Проявляет отрицательное отношение к грубости, жадности.</w:t>
      </w:r>
    </w:p>
    <w:p w:rsidR="00DE0DD8" w:rsidRPr="0049193C" w:rsidRDefault="00D54CA6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193C">
        <w:rPr>
          <w:rFonts w:ascii="Times New Roman" w:hAnsi="Times New Roman" w:cs="Times New Roman"/>
          <w:sz w:val="24"/>
          <w:szCs w:val="24"/>
        </w:rPr>
        <w:t xml:space="preserve">- </w:t>
      </w:r>
      <w:r w:rsidR="00DE0DD8" w:rsidRPr="0049193C">
        <w:rPr>
          <w:rFonts w:ascii="Times New Roman" w:hAnsi="Times New Roman" w:cs="Times New Roman"/>
          <w:sz w:val="24"/>
          <w:szCs w:val="24"/>
        </w:rPr>
        <w:t>Соблюдает правила элементарной вежливости (самостоятельно или по напоминанию говорит «спасибо», «здравствуйте», «до свидания», «спо</w:t>
      </w:r>
      <w:r w:rsidR="007D2069" w:rsidRPr="0049193C">
        <w:rPr>
          <w:rFonts w:ascii="Times New Roman" w:hAnsi="Times New Roman" w:cs="Times New Roman"/>
          <w:sz w:val="24"/>
          <w:szCs w:val="24"/>
        </w:rPr>
        <w:t>койной ночи» (в семье, в группе</w:t>
      </w:r>
      <w:r w:rsidR="00DE0DD8" w:rsidRPr="0049193C">
        <w:rPr>
          <w:rFonts w:ascii="Times New Roman" w:hAnsi="Times New Roman" w:cs="Times New Roman"/>
          <w:sz w:val="24"/>
          <w:szCs w:val="24"/>
        </w:rPr>
        <w:t>); имеет первичные представления об элементарных правилах поведения в детском саду, дома, на улице и старается соблюдать их.</w:t>
      </w:r>
      <w:proofErr w:type="gramEnd"/>
    </w:p>
    <w:p w:rsidR="00DE0DD8" w:rsidRPr="0049193C" w:rsidRDefault="00D54CA6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- </w:t>
      </w:r>
      <w:r w:rsidR="00DE0DD8" w:rsidRPr="0049193C">
        <w:rPr>
          <w:rFonts w:ascii="Times New Roman" w:hAnsi="Times New Roman" w:cs="Times New Roman"/>
          <w:sz w:val="24"/>
          <w:szCs w:val="24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 w:rsidR="00DE0DD8" w:rsidRPr="0049193C" w:rsidRDefault="00D54CA6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- </w:t>
      </w:r>
      <w:r w:rsidR="00DE0DD8" w:rsidRPr="0049193C">
        <w:rPr>
          <w:rFonts w:ascii="Times New Roman" w:hAnsi="Times New Roman" w:cs="Times New Roman"/>
          <w:sz w:val="24"/>
          <w:szCs w:val="24"/>
        </w:rPr>
        <w:t xml:space="preserve">Стремится к общению </w:t>
      </w:r>
      <w:proofErr w:type="gramStart"/>
      <w:r w:rsidR="00DE0DD8" w:rsidRPr="0049193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DE0DD8" w:rsidRPr="0049193C">
        <w:rPr>
          <w:rFonts w:ascii="Times New Roman" w:hAnsi="Times New Roman" w:cs="Times New Roman"/>
          <w:sz w:val="24"/>
          <w:szCs w:val="24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</w:p>
    <w:p w:rsidR="00DE0DD8" w:rsidRPr="0049193C" w:rsidRDefault="00D54CA6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- </w:t>
      </w:r>
      <w:r w:rsidR="00DE0DD8" w:rsidRPr="0049193C">
        <w:rPr>
          <w:rFonts w:ascii="Times New Roman" w:hAnsi="Times New Roman" w:cs="Times New Roman"/>
          <w:sz w:val="24"/>
          <w:szCs w:val="24"/>
        </w:rPr>
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</w:t>
      </w:r>
    </w:p>
    <w:p w:rsidR="00DE0DD8" w:rsidRPr="0049193C" w:rsidRDefault="00D54CA6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- </w:t>
      </w:r>
      <w:r w:rsidR="00DE0DD8" w:rsidRPr="0049193C">
        <w:rPr>
          <w:rFonts w:ascii="Times New Roman" w:hAnsi="Times New Roman" w:cs="Times New Roman"/>
          <w:sz w:val="24"/>
          <w:szCs w:val="24"/>
        </w:rPr>
        <w:t>Проявляет интерес к окружающему миру природы, с интересом участвует в сезонных наблюдениях.</w:t>
      </w:r>
    </w:p>
    <w:p w:rsidR="00DE0DD8" w:rsidRPr="0049193C" w:rsidRDefault="00D54CA6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- </w:t>
      </w:r>
      <w:r w:rsidR="00DE0DD8" w:rsidRPr="0049193C">
        <w:rPr>
          <w:rFonts w:ascii="Times New Roman" w:hAnsi="Times New Roman" w:cs="Times New Roman"/>
          <w:sz w:val="24"/>
          <w:szCs w:val="24"/>
        </w:rPr>
        <w:t>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</w:t>
      </w:r>
    </w:p>
    <w:p w:rsidR="00DE0DD8" w:rsidRPr="0049193C" w:rsidRDefault="00D54CA6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- </w:t>
      </w:r>
      <w:r w:rsidR="00DE0DD8" w:rsidRPr="0049193C">
        <w:rPr>
          <w:rFonts w:ascii="Times New Roman" w:hAnsi="Times New Roman" w:cs="Times New Roman"/>
          <w:sz w:val="24"/>
          <w:szCs w:val="24"/>
        </w:rPr>
        <w:t>С пониманием следит за действиями героев кукольного театра; проявляет желание участвовать в театрализованных и сюжетно-ролевых играх.</w:t>
      </w:r>
    </w:p>
    <w:p w:rsidR="00DE0DD8" w:rsidRPr="0049193C" w:rsidRDefault="00D54CA6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- </w:t>
      </w:r>
      <w:r w:rsidR="00DE0DD8" w:rsidRPr="0049193C">
        <w:rPr>
          <w:rFonts w:ascii="Times New Roman" w:hAnsi="Times New Roman" w:cs="Times New Roman"/>
          <w:sz w:val="24"/>
          <w:szCs w:val="24"/>
        </w:rPr>
        <w:t>Проявляет интерес к продуктивной деятельности (рисование, лепка, конструирование, аппликация).</w:t>
      </w:r>
    </w:p>
    <w:p w:rsidR="00DE0DD8" w:rsidRDefault="00D54CA6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- </w:t>
      </w:r>
      <w:r w:rsidR="00DE0DD8" w:rsidRPr="0049193C">
        <w:rPr>
          <w:rFonts w:ascii="Times New Roman" w:hAnsi="Times New Roman" w:cs="Times New Roman"/>
          <w:sz w:val="24"/>
          <w:szCs w:val="24"/>
        </w:rPr>
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</w:r>
    </w:p>
    <w:p w:rsidR="00086C24" w:rsidRDefault="00086C24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6C24" w:rsidRDefault="00086C24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6C24" w:rsidRDefault="00086C24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6C24" w:rsidRDefault="00086C24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6C24" w:rsidRDefault="00086C24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6C24" w:rsidRDefault="00086C24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6C24" w:rsidRPr="0049193C" w:rsidRDefault="00086C24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0DD8" w:rsidRDefault="00DE0DD8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59D" w:rsidRPr="0049193C" w:rsidRDefault="0062159D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02D7" w:rsidRPr="0049193C" w:rsidRDefault="002302D7" w:rsidP="0049193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93C">
        <w:rPr>
          <w:rFonts w:ascii="Times New Roman" w:hAnsi="Times New Roman" w:cs="Times New Roman"/>
          <w:b/>
          <w:sz w:val="24"/>
          <w:szCs w:val="24"/>
        </w:rPr>
        <w:lastRenderedPageBreak/>
        <w:t>1.4. Педагогическая диагностика</w:t>
      </w:r>
    </w:p>
    <w:p w:rsidR="002302D7" w:rsidRPr="0049193C" w:rsidRDefault="002302D7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02D7" w:rsidRPr="0049193C" w:rsidRDefault="002302D7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Реализация программы предполагает оценку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2302D7" w:rsidRPr="0049193C" w:rsidRDefault="002302D7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2302D7" w:rsidRPr="0049193C" w:rsidRDefault="002302D7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-  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2302D7" w:rsidRPr="0049193C" w:rsidRDefault="002302D7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- игровой деятельности;</w:t>
      </w:r>
    </w:p>
    <w:p w:rsidR="002302D7" w:rsidRPr="0049193C" w:rsidRDefault="002302D7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- познавательной деятельности (как идет развитие детских способностей, познавательной активности);</w:t>
      </w:r>
    </w:p>
    <w:p w:rsidR="002302D7" w:rsidRPr="0049193C" w:rsidRDefault="002302D7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- 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2302D7" w:rsidRPr="0049193C" w:rsidRDefault="002302D7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-  художественной деятельности;</w:t>
      </w:r>
    </w:p>
    <w:p w:rsidR="002302D7" w:rsidRPr="0049193C" w:rsidRDefault="002302D7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-  физического развития.</w:t>
      </w:r>
    </w:p>
    <w:p w:rsidR="002302D7" w:rsidRPr="0049193C" w:rsidRDefault="002302D7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2302D7" w:rsidRPr="0049193C" w:rsidRDefault="002302D7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2302D7" w:rsidRPr="0049193C" w:rsidRDefault="002302D7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 оптимизации работы с группой детей.</w:t>
      </w:r>
    </w:p>
    <w:p w:rsidR="002302D7" w:rsidRPr="0049193C" w:rsidRDefault="002302D7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</w:t>
      </w:r>
    </w:p>
    <w:p w:rsidR="00820B1E" w:rsidRPr="0049193C" w:rsidRDefault="002302D7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Карты наблюдений детского развития с рекомендациями по выстраиванию индивидуальной траектории развития каждого ребенка по всем возрастным группам готовятся педагогами на основании методической литературы.</w:t>
      </w:r>
    </w:p>
    <w:p w:rsidR="00837975" w:rsidRPr="0049193C" w:rsidRDefault="00837975" w:rsidP="0049193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37975" w:rsidRPr="0049193C" w:rsidRDefault="00837975" w:rsidP="0049193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37975" w:rsidRPr="0049193C" w:rsidRDefault="00837975" w:rsidP="0049193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9193C" w:rsidRPr="0049193C" w:rsidRDefault="0049193C" w:rsidP="0049193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9193C" w:rsidRDefault="0049193C" w:rsidP="0049193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9193C" w:rsidRDefault="0049193C" w:rsidP="0049193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9193C" w:rsidRDefault="0049193C" w:rsidP="0049193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9193C" w:rsidRDefault="0049193C" w:rsidP="0049193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9193C" w:rsidRPr="0049193C" w:rsidRDefault="0049193C" w:rsidP="0049193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9193C" w:rsidRPr="0049193C" w:rsidRDefault="0049193C" w:rsidP="0049193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9193C" w:rsidRPr="0049193C" w:rsidRDefault="0049193C" w:rsidP="0049193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9193C" w:rsidRDefault="0049193C" w:rsidP="0049193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086C24" w:rsidRDefault="00086C24" w:rsidP="0049193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086C24" w:rsidRDefault="00086C24" w:rsidP="0049193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086C24" w:rsidRDefault="00086C24" w:rsidP="0049193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086C24" w:rsidRDefault="00086C24" w:rsidP="0049193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086C24" w:rsidRDefault="00086C24" w:rsidP="0049193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086C24" w:rsidRPr="0049193C" w:rsidRDefault="00086C24" w:rsidP="0049193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20B1E" w:rsidRPr="0049193C" w:rsidRDefault="00820B1E" w:rsidP="0049193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93C">
        <w:rPr>
          <w:rFonts w:ascii="Times New Roman" w:hAnsi="Times New Roman" w:cs="Times New Roman"/>
          <w:b/>
          <w:sz w:val="24"/>
          <w:szCs w:val="24"/>
        </w:rPr>
        <w:lastRenderedPageBreak/>
        <w:t>2. Содержат</w:t>
      </w:r>
      <w:r w:rsidR="004810AC">
        <w:rPr>
          <w:rFonts w:ascii="Times New Roman" w:hAnsi="Times New Roman" w:cs="Times New Roman"/>
          <w:b/>
          <w:sz w:val="24"/>
          <w:szCs w:val="24"/>
        </w:rPr>
        <w:t xml:space="preserve">ельный раздел </w:t>
      </w:r>
    </w:p>
    <w:p w:rsidR="0049193C" w:rsidRDefault="00820B1E" w:rsidP="00086C2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93C">
        <w:rPr>
          <w:rFonts w:ascii="Times New Roman" w:hAnsi="Times New Roman" w:cs="Times New Roman"/>
          <w:b/>
          <w:sz w:val="24"/>
          <w:szCs w:val="24"/>
        </w:rPr>
        <w:t>2</w:t>
      </w:r>
      <w:r w:rsidR="00E80EB7" w:rsidRPr="0049193C">
        <w:rPr>
          <w:rFonts w:ascii="Times New Roman" w:hAnsi="Times New Roman" w:cs="Times New Roman"/>
          <w:b/>
          <w:sz w:val="24"/>
          <w:szCs w:val="24"/>
        </w:rPr>
        <w:t>.</w:t>
      </w:r>
      <w:r w:rsidR="00A62DD4" w:rsidRPr="0049193C">
        <w:rPr>
          <w:rFonts w:ascii="Times New Roman" w:hAnsi="Times New Roman" w:cs="Times New Roman"/>
          <w:b/>
          <w:sz w:val="24"/>
          <w:szCs w:val="24"/>
        </w:rPr>
        <w:t>1. Учебный</w:t>
      </w:r>
      <w:r w:rsidR="00E80EB7" w:rsidRPr="0049193C">
        <w:rPr>
          <w:rFonts w:ascii="Times New Roman" w:hAnsi="Times New Roman" w:cs="Times New Roman"/>
          <w:b/>
          <w:sz w:val="24"/>
          <w:szCs w:val="24"/>
        </w:rPr>
        <w:t xml:space="preserve"> план ООП в</w:t>
      </w:r>
      <w:r w:rsidR="00086C24">
        <w:rPr>
          <w:rFonts w:ascii="Times New Roman" w:hAnsi="Times New Roman" w:cs="Times New Roman"/>
          <w:b/>
          <w:sz w:val="24"/>
          <w:szCs w:val="24"/>
        </w:rPr>
        <w:t xml:space="preserve">о второй младшей </w:t>
      </w:r>
      <w:r w:rsidR="00A62DD4" w:rsidRPr="0049193C">
        <w:rPr>
          <w:rFonts w:ascii="Times New Roman" w:hAnsi="Times New Roman" w:cs="Times New Roman"/>
          <w:b/>
          <w:sz w:val="24"/>
          <w:szCs w:val="24"/>
        </w:rPr>
        <w:t xml:space="preserve">группе </w:t>
      </w:r>
    </w:p>
    <w:p w:rsidR="00086C24" w:rsidRDefault="00086C24" w:rsidP="00086C2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МБДОУ детский сад «Белек»</w:t>
      </w:r>
    </w:p>
    <w:p w:rsidR="00086C24" w:rsidRPr="0049193C" w:rsidRDefault="00086C24" w:rsidP="00086C2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598" w:type="dxa"/>
        <w:tblLayout w:type="fixed"/>
        <w:tblLook w:val="04A0" w:firstRow="1" w:lastRow="0" w:firstColumn="1" w:lastColumn="0" w:noHBand="0" w:noVBand="1"/>
      </w:tblPr>
      <w:tblGrid>
        <w:gridCol w:w="1980"/>
        <w:gridCol w:w="1814"/>
        <w:gridCol w:w="4394"/>
        <w:gridCol w:w="2410"/>
      </w:tblGrid>
      <w:tr w:rsidR="0049193C" w:rsidRPr="0049193C" w:rsidTr="00A62DD4">
        <w:tc>
          <w:tcPr>
            <w:tcW w:w="1980" w:type="dxa"/>
          </w:tcPr>
          <w:p w:rsidR="000C43EE" w:rsidRPr="0049193C" w:rsidRDefault="000C43EE" w:rsidP="00A62D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Направление развития</w:t>
            </w:r>
          </w:p>
        </w:tc>
        <w:tc>
          <w:tcPr>
            <w:tcW w:w="1814" w:type="dxa"/>
          </w:tcPr>
          <w:p w:rsidR="000C43EE" w:rsidRPr="0049193C" w:rsidRDefault="000C43EE" w:rsidP="00A62D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Виды детской деятельности</w:t>
            </w:r>
          </w:p>
        </w:tc>
        <w:tc>
          <w:tcPr>
            <w:tcW w:w="4394" w:type="dxa"/>
          </w:tcPr>
          <w:p w:rsidR="000C43EE" w:rsidRPr="0049193C" w:rsidRDefault="000C43EE" w:rsidP="00A62D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Формы образовательной деятельности</w:t>
            </w:r>
          </w:p>
        </w:tc>
        <w:tc>
          <w:tcPr>
            <w:tcW w:w="2410" w:type="dxa"/>
          </w:tcPr>
          <w:p w:rsidR="000C43EE" w:rsidRPr="0049193C" w:rsidRDefault="000C43EE" w:rsidP="00A62D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Продолжительность, количество в неделю</w:t>
            </w:r>
          </w:p>
        </w:tc>
      </w:tr>
      <w:tr w:rsidR="0049193C" w:rsidRPr="0049193C" w:rsidTr="00A62DD4">
        <w:tc>
          <w:tcPr>
            <w:tcW w:w="1980" w:type="dxa"/>
          </w:tcPr>
          <w:p w:rsidR="000C43EE" w:rsidRPr="0049193C" w:rsidRDefault="000C43EE" w:rsidP="00A62D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814" w:type="dxa"/>
          </w:tcPr>
          <w:p w:rsidR="000C43EE" w:rsidRPr="0049193C" w:rsidRDefault="000C43EE" w:rsidP="00A62D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деятельность;</w:t>
            </w:r>
          </w:p>
          <w:p w:rsidR="000C43EE" w:rsidRPr="0049193C" w:rsidRDefault="000C43EE" w:rsidP="00A62D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4394" w:type="dxa"/>
          </w:tcPr>
          <w:p w:rsidR="000C43EE" w:rsidRPr="0049193C" w:rsidRDefault="000C43EE" w:rsidP="0049193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Физкультурные занятия,</w:t>
            </w:r>
            <w:r w:rsidR="0049193C"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подвижные игры, игровые упражнения, физкультминутки, спортивные праздники.</w:t>
            </w:r>
          </w:p>
        </w:tc>
        <w:tc>
          <w:tcPr>
            <w:tcW w:w="2410" w:type="dxa"/>
          </w:tcPr>
          <w:p w:rsidR="0049193C" w:rsidRPr="0049193C" w:rsidRDefault="0033226A" w:rsidP="0049193C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C43EE"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мин., </w:t>
            </w:r>
          </w:p>
          <w:p w:rsidR="000C43EE" w:rsidRPr="0049193C" w:rsidRDefault="000C43EE" w:rsidP="0049193C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193C"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="0049193C"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193C" w:rsidRPr="0049193C" w:rsidTr="00A62DD4">
        <w:tc>
          <w:tcPr>
            <w:tcW w:w="1980" w:type="dxa"/>
          </w:tcPr>
          <w:p w:rsidR="000C43EE" w:rsidRPr="0049193C" w:rsidRDefault="000C43EE" w:rsidP="00A62D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814" w:type="dxa"/>
          </w:tcPr>
          <w:p w:rsidR="000C43EE" w:rsidRPr="0049193C" w:rsidRDefault="000C43EE" w:rsidP="00A62D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Познавательн</w:t>
            </w:r>
            <w:proofErr w:type="gramStart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</w:t>
            </w:r>
          </w:p>
        </w:tc>
        <w:tc>
          <w:tcPr>
            <w:tcW w:w="4394" w:type="dxa"/>
          </w:tcPr>
          <w:p w:rsidR="000C43EE" w:rsidRPr="0049193C" w:rsidRDefault="000C43EE" w:rsidP="0049193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ФЭМП, </w:t>
            </w:r>
            <w:r w:rsidR="00762C03"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сенсорное развитие, 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занятия – м</w:t>
            </w:r>
            <w:r w:rsidR="000700A9"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ир природы и конструирование; </w:t>
            </w:r>
            <w:r w:rsidR="00C3308E" w:rsidRPr="0049193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идактические игры, беседы, рассматривание картин и иллюстраций, коллекционирование, конструирование из бумаги, природного материала,</w:t>
            </w:r>
          </w:p>
          <w:p w:rsidR="000C43EE" w:rsidRPr="0049193C" w:rsidRDefault="000C43EE" w:rsidP="00A62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реализация проектов, викторины.</w:t>
            </w:r>
          </w:p>
        </w:tc>
        <w:tc>
          <w:tcPr>
            <w:tcW w:w="2410" w:type="dxa"/>
          </w:tcPr>
          <w:p w:rsidR="000C43EE" w:rsidRPr="0049193C" w:rsidRDefault="0033226A" w:rsidP="0049193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0C43EE"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</w:p>
          <w:p w:rsidR="000C43EE" w:rsidRPr="0049193C" w:rsidRDefault="000C43EE" w:rsidP="0049193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1р. </w:t>
            </w:r>
            <w:proofErr w:type="gramStart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0EB7" w:rsidRPr="0049193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="00E80EB7" w:rsidRPr="0049193C">
              <w:rPr>
                <w:rFonts w:ascii="Times New Roman" w:hAnsi="Times New Roman" w:cs="Times New Roman"/>
                <w:sz w:val="24"/>
                <w:szCs w:val="24"/>
              </w:rPr>
              <w:t>ЭМП</w:t>
            </w:r>
          </w:p>
          <w:p w:rsidR="000C43EE" w:rsidRPr="0049193C" w:rsidRDefault="000C43EE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3EE" w:rsidRPr="0049193C" w:rsidRDefault="000C43EE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93C" w:rsidRPr="0049193C" w:rsidTr="00A62DD4">
        <w:tc>
          <w:tcPr>
            <w:tcW w:w="1980" w:type="dxa"/>
          </w:tcPr>
          <w:p w:rsidR="000C43EE" w:rsidRPr="0049193C" w:rsidRDefault="000C43EE" w:rsidP="00A62D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1814" w:type="dxa"/>
          </w:tcPr>
          <w:p w:rsidR="000C43EE" w:rsidRPr="0049193C" w:rsidRDefault="000C43EE" w:rsidP="00A62D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  <w:r w:rsidR="0062159D">
              <w:rPr>
                <w:rFonts w:ascii="Times New Roman" w:hAnsi="Times New Roman" w:cs="Times New Roman"/>
                <w:sz w:val="24"/>
                <w:szCs w:val="24"/>
              </w:rPr>
              <w:t>, художественная литература</w:t>
            </w:r>
          </w:p>
        </w:tc>
        <w:tc>
          <w:tcPr>
            <w:tcW w:w="4394" w:type="dxa"/>
          </w:tcPr>
          <w:p w:rsidR="000C43EE" w:rsidRPr="0049193C" w:rsidRDefault="000C43EE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Беседы, викторины, дидактические игры, рассматривание картин и </w:t>
            </w:r>
            <w:r w:rsidR="00762C03"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иллюстраций, </w:t>
            </w:r>
            <w:r w:rsidR="005A6DCF"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разучивание, </w:t>
            </w:r>
            <w:r w:rsidR="00762C03" w:rsidRPr="0049193C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2410" w:type="dxa"/>
          </w:tcPr>
          <w:p w:rsidR="0049193C" w:rsidRPr="0049193C" w:rsidRDefault="00762C03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C98"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мин., </w:t>
            </w:r>
          </w:p>
          <w:p w:rsidR="000C43EE" w:rsidRPr="0049193C" w:rsidRDefault="0062159D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43EE"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р. в </w:t>
            </w:r>
            <w:proofErr w:type="spellStart"/>
            <w:r w:rsidR="000C43EE" w:rsidRPr="0049193C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="000C43EE" w:rsidRPr="00491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193C" w:rsidRPr="0049193C" w:rsidTr="00A62DD4">
        <w:tc>
          <w:tcPr>
            <w:tcW w:w="1980" w:type="dxa"/>
          </w:tcPr>
          <w:p w:rsidR="000C43EE" w:rsidRPr="0049193C" w:rsidRDefault="000C43EE" w:rsidP="00A62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814" w:type="dxa"/>
          </w:tcPr>
          <w:p w:rsidR="0049193C" w:rsidRPr="0049193C" w:rsidRDefault="000C43EE" w:rsidP="00A62DD4">
            <w:pPr>
              <w:spacing w:line="276" w:lineRule="auto"/>
              <w:ind w:left="-7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деятельность,</w:t>
            </w:r>
          </w:p>
          <w:p w:rsidR="0049193C" w:rsidRPr="0049193C" w:rsidRDefault="00C65C98" w:rsidP="00A62DD4">
            <w:pPr>
              <w:spacing w:line="276" w:lineRule="auto"/>
              <w:ind w:left="-7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Социализация, развитие общения, нравственное воспитание,</w:t>
            </w:r>
          </w:p>
          <w:p w:rsidR="000C43EE" w:rsidRPr="0049193C" w:rsidRDefault="00C65C98" w:rsidP="00A62DD4">
            <w:pPr>
              <w:spacing w:line="276" w:lineRule="auto"/>
              <w:ind w:left="-7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="00A62DD4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и элементарный бытовой труд; Формирование основ безопасности</w:t>
            </w:r>
          </w:p>
        </w:tc>
        <w:tc>
          <w:tcPr>
            <w:tcW w:w="4394" w:type="dxa"/>
          </w:tcPr>
          <w:p w:rsidR="000C43EE" w:rsidRPr="0049193C" w:rsidRDefault="000C43EE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Занятие – социальный мир, игровые проблемные ситуации</w:t>
            </w:r>
            <w:r w:rsidR="00C65C98" w:rsidRPr="0049193C">
              <w:rPr>
                <w:rFonts w:ascii="Times New Roman" w:hAnsi="Times New Roman" w:cs="Times New Roman"/>
                <w:sz w:val="24"/>
                <w:szCs w:val="24"/>
              </w:rPr>
              <w:t>, беседы, викторины, поручения</w:t>
            </w:r>
            <w:r w:rsidR="007D2069"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5C98"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самообслуживание, культурно-гигиенические навыки, 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 w:rsidR="00C65C98"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, сюжетно-ролевые игры, дидактические игры. </w:t>
            </w:r>
            <w:proofErr w:type="gramEnd"/>
          </w:p>
        </w:tc>
        <w:tc>
          <w:tcPr>
            <w:tcW w:w="2410" w:type="dxa"/>
          </w:tcPr>
          <w:p w:rsidR="0049193C" w:rsidRPr="0049193C" w:rsidRDefault="00AB20CE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C43EE"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мин, </w:t>
            </w:r>
          </w:p>
          <w:p w:rsidR="000C43EE" w:rsidRPr="0049193C" w:rsidRDefault="000C43EE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1р. в </w:t>
            </w:r>
            <w:proofErr w:type="spellStart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193C" w:rsidRPr="0049193C" w:rsidTr="00A62DD4">
        <w:tc>
          <w:tcPr>
            <w:tcW w:w="1980" w:type="dxa"/>
          </w:tcPr>
          <w:p w:rsidR="000C43EE" w:rsidRPr="0049193C" w:rsidRDefault="000C43EE" w:rsidP="00A62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814" w:type="dxa"/>
          </w:tcPr>
          <w:p w:rsidR="000C43EE" w:rsidRPr="0049193C" w:rsidRDefault="00C65C98" w:rsidP="00A62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43EE"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зобразительная деятельность, </w:t>
            </w:r>
            <w:r w:rsidR="005A6DCF" w:rsidRPr="0049193C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деятельность, музыкально-художественная деятельность.</w:t>
            </w:r>
          </w:p>
        </w:tc>
        <w:tc>
          <w:tcPr>
            <w:tcW w:w="4394" w:type="dxa"/>
          </w:tcPr>
          <w:p w:rsidR="000C43EE" w:rsidRPr="0049193C" w:rsidRDefault="005A6DCF" w:rsidP="0049193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к искусству, рисование, лепка, аппликация, </w:t>
            </w:r>
            <w:r w:rsidR="00C65C98" w:rsidRPr="0049193C"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  <w:r w:rsidR="000C43EE" w:rsidRPr="0049193C">
              <w:rPr>
                <w:rFonts w:ascii="Times New Roman" w:hAnsi="Times New Roman" w:cs="Times New Roman"/>
                <w:sz w:val="24"/>
                <w:szCs w:val="24"/>
              </w:rPr>
              <w:t>, беседы, чтение худ</w:t>
            </w:r>
            <w:proofErr w:type="gramStart"/>
            <w:r w:rsidR="000C43EE" w:rsidRPr="00491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9193C"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C43EE" w:rsidRPr="004919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0C43EE" w:rsidRPr="0049193C">
              <w:rPr>
                <w:rFonts w:ascii="Times New Roman" w:hAnsi="Times New Roman" w:cs="Times New Roman"/>
                <w:sz w:val="24"/>
                <w:szCs w:val="24"/>
              </w:rPr>
              <w:t>роизведений, разучивание стихов, театрализованные игры,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пение, песенное творчество,</w:t>
            </w:r>
            <w:r w:rsidR="000C43EE"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слушание, импровизация, исполнение, музыкально-подвижные игры, досуги, праздники и развлечения.</w:t>
            </w:r>
          </w:p>
        </w:tc>
        <w:tc>
          <w:tcPr>
            <w:tcW w:w="2410" w:type="dxa"/>
          </w:tcPr>
          <w:p w:rsidR="0049193C" w:rsidRPr="0049193C" w:rsidRDefault="00762C03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80EB7"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мин., </w:t>
            </w:r>
          </w:p>
          <w:p w:rsidR="000C43EE" w:rsidRPr="0049193C" w:rsidRDefault="00E80EB7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 w:rsidR="000C43EE" w:rsidRPr="004919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0C43EE"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0C43EE" w:rsidRPr="0049193C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="000C43EE" w:rsidRPr="00491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0EB7" w:rsidRPr="0049193C" w:rsidRDefault="00E80EB7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2р.- музыка</w:t>
            </w:r>
          </w:p>
          <w:p w:rsidR="00E80EB7" w:rsidRPr="0049193C" w:rsidRDefault="00E80EB7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1р.- рисование</w:t>
            </w:r>
          </w:p>
          <w:p w:rsidR="0049193C" w:rsidRPr="0049193C" w:rsidRDefault="00E80EB7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1р.- </w:t>
            </w:r>
            <w:r w:rsidR="0049193C" w:rsidRPr="0049193C">
              <w:rPr>
                <w:rFonts w:ascii="Times New Roman" w:hAnsi="Times New Roman" w:cs="Times New Roman"/>
                <w:sz w:val="24"/>
                <w:szCs w:val="24"/>
              </w:rPr>
              <w:t>лепка/</w:t>
            </w:r>
          </w:p>
          <w:p w:rsidR="00E80EB7" w:rsidRPr="0049193C" w:rsidRDefault="0049193C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EB7" w:rsidRPr="0049193C">
              <w:rPr>
                <w:rFonts w:ascii="Times New Roman" w:hAnsi="Times New Roman" w:cs="Times New Roman"/>
                <w:sz w:val="24"/>
                <w:szCs w:val="24"/>
              </w:rPr>
              <w:t>(аппликация)</w:t>
            </w:r>
          </w:p>
        </w:tc>
      </w:tr>
    </w:tbl>
    <w:p w:rsidR="000C43EE" w:rsidRPr="0049193C" w:rsidRDefault="000C43EE" w:rsidP="0049193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9193C" w:rsidRPr="0049193C" w:rsidRDefault="0049193C" w:rsidP="0049193C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46C49" w:rsidRDefault="00A46C49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2.2. Описание образовательной деятельности в соответствии с направлениями развития ребёнка</w:t>
      </w:r>
    </w:p>
    <w:p w:rsidR="0049193C" w:rsidRPr="0049193C" w:rsidRDefault="0049193C" w:rsidP="0049193C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Содержание основной общеобразовательной программы дошкольного образования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:rsidR="00A46C49" w:rsidRPr="0049193C" w:rsidRDefault="00A46C49" w:rsidP="0049193C">
      <w:pPr>
        <w:numPr>
          <w:ilvl w:val="0"/>
          <w:numId w:val="14"/>
        </w:num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социально-коммуникативное развитие;</w:t>
      </w:r>
    </w:p>
    <w:p w:rsidR="00A46C49" w:rsidRPr="0049193C" w:rsidRDefault="00A46C49" w:rsidP="0049193C">
      <w:pPr>
        <w:numPr>
          <w:ilvl w:val="0"/>
          <w:numId w:val="14"/>
        </w:num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познавательное развитие;</w:t>
      </w:r>
    </w:p>
    <w:p w:rsidR="00A46C49" w:rsidRPr="0049193C" w:rsidRDefault="00A46C49" w:rsidP="0049193C">
      <w:pPr>
        <w:numPr>
          <w:ilvl w:val="0"/>
          <w:numId w:val="14"/>
        </w:num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речевое развитие;</w:t>
      </w:r>
    </w:p>
    <w:p w:rsidR="00A46C49" w:rsidRPr="0049193C" w:rsidRDefault="00A46C49" w:rsidP="0049193C">
      <w:pPr>
        <w:numPr>
          <w:ilvl w:val="0"/>
          <w:numId w:val="14"/>
        </w:num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 развитие;</w:t>
      </w:r>
    </w:p>
    <w:p w:rsidR="00A46C49" w:rsidRPr="0049193C" w:rsidRDefault="00A46C49" w:rsidP="0049193C">
      <w:pPr>
        <w:numPr>
          <w:ilvl w:val="0"/>
          <w:numId w:val="14"/>
        </w:num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физическое развитие.</w:t>
      </w:r>
    </w:p>
    <w:p w:rsidR="0049193C" w:rsidRPr="0049193C" w:rsidRDefault="0049193C" w:rsidP="0049193C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2DD4" w:rsidRDefault="00A62DD4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2DD4" w:rsidRDefault="00A62DD4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2DD4" w:rsidRDefault="00A62DD4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6C24" w:rsidRDefault="00086C24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6C24" w:rsidRDefault="00086C24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6C24" w:rsidRDefault="00086C24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6C24" w:rsidRDefault="00086C24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6C24" w:rsidRDefault="00086C24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6C24" w:rsidRDefault="00086C24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6C24" w:rsidRDefault="00086C24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6C24" w:rsidRDefault="00086C24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6C24" w:rsidRDefault="00086C24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6C24" w:rsidRDefault="00086C24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6C24" w:rsidRDefault="00086C24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6C24" w:rsidRDefault="00086C24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6C24" w:rsidRDefault="00086C24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6C24" w:rsidRDefault="00086C24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6C24" w:rsidRDefault="00086C24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6C24" w:rsidRDefault="00086C24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6C24" w:rsidRDefault="00086C24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6C24" w:rsidRDefault="00086C24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6C24" w:rsidRDefault="00086C24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6C24" w:rsidRDefault="00086C24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6C24" w:rsidRDefault="00086C24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6C24" w:rsidRDefault="00086C24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6C24" w:rsidRDefault="00086C24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6C24" w:rsidRDefault="00086C24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6C24" w:rsidRDefault="00086C24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6C24" w:rsidRDefault="00086C24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6C24" w:rsidRDefault="00086C24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6C24" w:rsidRDefault="00086C24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6C24" w:rsidRDefault="00086C24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2DD4" w:rsidRDefault="00A62DD4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2DD4" w:rsidRDefault="00A62DD4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46C49" w:rsidRPr="0049193C" w:rsidRDefault="00A46C49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 психолого-педагогической работы</w:t>
      </w:r>
    </w:p>
    <w:p w:rsidR="0049193C" w:rsidRPr="0049193C" w:rsidRDefault="0049193C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46C49" w:rsidRPr="0049193C" w:rsidRDefault="00A46C49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2.2.1. Образовательная область «Социально - коммуникативное развитие»</w:t>
      </w:r>
    </w:p>
    <w:p w:rsidR="0049193C" w:rsidRPr="0049193C" w:rsidRDefault="0049193C" w:rsidP="0049193C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Основная цель: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позитивная социализация детей дошкольного возраста, приобщение детей к социокультурным нормам, традициям семьи, общества и государства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:rsidR="00A46C49" w:rsidRPr="0049193C" w:rsidRDefault="00A46C49" w:rsidP="0049193C">
      <w:pPr>
        <w:numPr>
          <w:ilvl w:val="0"/>
          <w:numId w:val="15"/>
        </w:numPr>
        <w:shd w:val="clear" w:color="auto" w:fill="FFFFFF"/>
        <w:spacing w:after="0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Усвоение норм и ценностей, принятых в обществе, включая моральные и нравственные ценности.</w:t>
      </w:r>
    </w:p>
    <w:p w:rsidR="00A46C49" w:rsidRPr="0049193C" w:rsidRDefault="00A46C49" w:rsidP="0049193C">
      <w:pPr>
        <w:numPr>
          <w:ilvl w:val="0"/>
          <w:numId w:val="15"/>
        </w:numPr>
        <w:shd w:val="clear" w:color="auto" w:fill="FFFFFF"/>
        <w:spacing w:after="0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Развитие общения и взаимодействия ребёнка с взрослыми и сверстниками.</w:t>
      </w:r>
    </w:p>
    <w:p w:rsidR="00A46C49" w:rsidRPr="0049193C" w:rsidRDefault="00A46C49" w:rsidP="0049193C">
      <w:pPr>
        <w:numPr>
          <w:ilvl w:val="0"/>
          <w:numId w:val="15"/>
        </w:numPr>
        <w:shd w:val="clear" w:color="auto" w:fill="FFFFFF"/>
        <w:spacing w:after="0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Становление самостоятельности, целенаправленности и </w:t>
      </w:r>
      <w:proofErr w:type="spellStart"/>
      <w:r w:rsidRPr="0049193C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собственных действий.</w:t>
      </w:r>
    </w:p>
    <w:p w:rsidR="00A46C49" w:rsidRPr="0049193C" w:rsidRDefault="00A46C49" w:rsidP="0049193C">
      <w:pPr>
        <w:numPr>
          <w:ilvl w:val="0"/>
          <w:numId w:val="15"/>
        </w:numPr>
        <w:shd w:val="clear" w:color="auto" w:fill="FFFFFF"/>
        <w:spacing w:after="0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Развитие социального и эмоционального интеллекта, эмоциональной отзывчивости, сопереживания.</w:t>
      </w:r>
    </w:p>
    <w:p w:rsidR="00A46C49" w:rsidRPr="0049193C" w:rsidRDefault="00A46C49" w:rsidP="0049193C">
      <w:pPr>
        <w:numPr>
          <w:ilvl w:val="0"/>
          <w:numId w:val="15"/>
        </w:numPr>
        <w:shd w:val="clear" w:color="auto" w:fill="FFFFFF"/>
        <w:spacing w:after="0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Формирование готовности к совместной деятельности.</w:t>
      </w:r>
    </w:p>
    <w:p w:rsidR="00A46C49" w:rsidRPr="0049193C" w:rsidRDefault="00A46C49" w:rsidP="0049193C">
      <w:pPr>
        <w:numPr>
          <w:ilvl w:val="0"/>
          <w:numId w:val="15"/>
        </w:numPr>
        <w:shd w:val="clear" w:color="auto" w:fill="FFFFFF"/>
        <w:spacing w:after="0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A46C49" w:rsidRPr="0049193C" w:rsidRDefault="00A46C49" w:rsidP="0049193C">
      <w:pPr>
        <w:numPr>
          <w:ilvl w:val="0"/>
          <w:numId w:val="15"/>
        </w:numPr>
        <w:shd w:val="clear" w:color="auto" w:fill="FFFFFF"/>
        <w:spacing w:after="0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Формирование позитивных установок к различным видам труда и творчества.</w:t>
      </w:r>
    </w:p>
    <w:p w:rsidR="00A46C49" w:rsidRPr="0049193C" w:rsidRDefault="00A46C49" w:rsidP="0049193C">
      <w:pPr>
        <w:numPr>
          <w:ilvl w:val="0"/>
          <w:numId w:val="15"/>
        </w:numPr>
        <w:shd w:val="clear" w:color="auto" w:fill="FFFFFF"/>
        <w:spacing w:after="0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Формирование основ безопасности в быту, социуме, природе.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Социализация, развитие общения, нравственное воспитание</w:t>
      </w:r>
      <w:r w:rsidR="007D2069" w:rsidRPr="00491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Закреплять навыки организованного поведения в детском саду, дома, на улице. Продолжать формировать элементарные представления о том, что хорошо и что плохо.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Обеспечивать условия для нравственного воспитания детей. Поощрять попытки пожалеть сверстника, обнять его, помочь. Создавать игровые ситуации, способствующие формированию внимательного, заботливого отношения к окружающим. Приучать детей общаться спокойно, без крика. Формировать доброжелательное отношение друг к другу, умение делиться с товарищем, опыт правильной оценки хороших и плохих поступков. Учить жить дружно, вместе пользоваться игрушками, книгами, помогать друг другу.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Приучать детей к вежливости (учить здороваться, прощаться, благодарить за помощь).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Ребенок в семье и сообществе, патриотическое воспитание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Я.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Постепенно формировать образ Я. Сообщать детям разнообразные, касающиеся непосредственно их сведения (ты мальчик, у тебя серые глаза, ты любишь играть и т.п.), в том числе сведения о прошлом (не умел ходить, говорить; ел из бутылочки) и о происшедших с ними изменениях (сейчас умеешь правильно вести себя за столом, рисовать, танцевать;</w:t>
      </w:r>
      <w:proofErr w:type="gramEnd"/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знаешь «вежливые» слова).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Семья.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Беседовать с ребенком о членах его семьи (как зовут, чем занимаются, как играют с ребенком и пр.).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Детский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сад.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Формировать у детей положительное отношение к детскому саду. Обращать их внимание на красоту и удобство оформления групповой комнаты, раздевалки (светлые стены, красивые занавески, удобная мебель, новые игрушки, в книжном уголке аккуратно расставлены книги с яркими картинками).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Знакомить детей с оборудованием и оформлением участка для игр и занятий, подчеркивая его красоту, удобство, веселую, разноцветную окраску строений.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 Обращать внимание детей на различные растения, на их разнообразие и красоту.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Вовлекать детей в жизнь группы, воспитывать стремление поддерживать чистоту и порядок в группе, формировать бережное отношение к игрушкам, книгам, личным вещам и пр. Формировать чувство общности, значимости каждого ребенка для детского сада.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lastRenderedPageBreak/>
        <w:t>Совершенствовать умение свободно ориентироваться в помещениях и на участке детского сада.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Формировать уважительное отношение к сотрудникам детского сада (музыкальный руководитель, медицинская сестра, заведующая, старший воспитатель и др.), их труду; напоминать их имена и отчества.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Родная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страна.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Формировать интерес к малой родине и первичные представления о ней: напоминать детям название города (поселка), в котором они живут; побуждать рассказывать о том, где они гуляли в выходные дни (в парке, сквере, детском городке) и пр.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Самообслуживание и элементарный бытовой труд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Культурно-гигиенические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навыки.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Совершенствовать культурно - гигиенические навыки, формировать простейшие навыки поведения во время еды, умывания.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Приучать детей следить за своим внешним видом; учить </w:t>
      </w:r>
      <w:r w:rsidR="007D2069" w:rsidRPr="0049193C">
        <w:rPr>
          <w:rFonts w:ascii="Times New Roman" w:eastAsia="Times New Roman" w:hAnsi="Times New Roman" w:cs="Times New Roman"/>
          <w:sz w:val="24"/>
          <w:szCs w:val="24"/>
        </w:rPr>
        <w:t>правильно,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Самообслуживание.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Учить детей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 т.п.). Воспитывать навыки опрятности, умение замечать непорядок в одежде и устранять его при небольшой помощи взрослых.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Общественно-полезный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труд.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Формировать желание участвовать в посильном труде, умение преодолевать небольшие трудности. Побуждать детей к самостоятельному выполнению элементарных поручений: готовить материалы к занятиям (кисти, доски для лепки и пр.), после игры убирать на место игрушки, строительный материал.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Приучать соблюдать порядок и чистоту в помещении и на участке детского сада.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Во второй половине года начинать формировать у детей умения, необходимые при дежурстве по столовой (помогать накрывать стол к обеду: раскладывать ложки, расставлять хлебницы (без хлеба), тарелки, чашки и т.п.).</w:t>
      </w:r>
      <w:r w:rsidR="00513AD9" w:rsidRPr="004919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Труд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природе.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Воспитывать желание участвовать в уходе за растения-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ми и животными в уголке природы и на участке: с помощью взрослого кормить рыб, птиц, поливать комнатные растения, растения на грядках, сажать лук, собирать овощи, расчищать дорожки от снега, счищать снег со скамеек.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Уважение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труду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взрослых.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 Формировать положительное отношение к труду взрослых. </w:t>
      </w: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  <w:proofErr w:type="gramEnd"/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Воспитывать уважение к людям знакомых профессий. Побуждать оказывать помощь взрослым, воспитывать бережное отношение к результатам их труда.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Формирование основ безопасности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Безопасное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поведение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природе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. Формировать представления о простейших взаимосвязях в живой и неживой природе. 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Безопасность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дорогах.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Расширять ориентировку в окружающем пространстве. Знакомить детей с правилами дорожного движения.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Учить различать проезжую часть дороги, тротуар, понимать значение зеленого, желтого и красного сигналов светофора.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Формировать первичные представления о безопасном поведении на дорогах (переходить дорогу, держась за руку взрослого).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Знакомить с работой водителя.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Безопасность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собственной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жизнедеятельности.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Знакомить с источниками опасности дома (горячая плита, утюг и др.).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 Формировать умение соблюдать правила в играх с мелкими предметами (не засовывать предметы в ухо, нос; не брать их в рот).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Развивать умение обращаться за помощью к взрослым.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Развивать умение соблюдать правила безопасности в играх с песком, водой, снегом.</w:t>
      </w:r>
    </w:p>
    <w:p w:rsidR="0049193C" w:rsidRPr="0049193C" w:rsidRDefault="0049193C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C49" w:rsidRPr="0049193C" w:rsidRDefault="00A46C49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2.2.2. Образовательная область «Познавательное развитие»</w:t>
      </w:r>
    </w:p>
    <w:p w:rsidR="0049193C" w:rsidRPr="0049193C" w:rsidRDefault="0049193C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Развитие познавательных способностей и познавательных интересов детей.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A46C49" w:rsidRPr="0049193C" w:rsidRDefault="00A46C49" w:rsidP="0049193C">
      <w:pPr>
        <w:numPr>
          <w:ilvl w:val="0"/>
          <w:numId w:val="16"/>
        </w:numPr>
        <w:shd w:val="clear" w:color="auto" w:fill="FFFFFF"/>
        <w:spacing w:after="0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Развитие интересов детей, любознательности и познавательной мотивации.</w:t>
      </w:r>
    </w:p>
    <w:p w:rsidR="00A46C49" w:rsidRPr="0049193C" w:rsidRDefault="00A46C49" w:rsidP="0049193C">
      <w:pPr>
        <w:numPr>
          <w:ilvl w:val="0"/>
          <w:numId w:val="16"/>
        </w:numPr>
        <w:shd w:val="clear" w:color="auto" w:fill="FFFFFF"/>
        <w:spacing w:after="0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Формирование познавательных действий, становление сознания.</w:t>
      </w:r>
    </w:p>
    <w:p w:rsidR="00A46C49" w:rsidRPr="0049193C" w:rsidRDefault="00A46C49" w:rsidP="0049193C">
      <w:pPr>
        <w:numPr>
          <w:ilvl w:val="0"/>
          <w:numId w:val="16"/>
        </w:numPr>
        <w:shd w:val="clear" w:color="auto" w:fill="FFFFFF"/>
        <w:spacing w:after="0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Развитие воображения и творческой активности.</w:t>
      </w:r>
    </w:p>
    <w:p w:rsidR="00A46C49" w:rsidRPr="0049193C" w:rsidRDefault="00A46C49" w:rsidP="0049193C">
      <w:pPr>
        <w:numPr>
          <w:ilvl w:val="0"/>
          <w:numId w:val="16"/>
        </w:numPr>
        <w:shd w:val="clear" w:color="auto" w:fill="FFFFFF"/>
        <w:spacing w:after="0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</w:t>
      </w:r>
      <w:proofErr w:type="gramEnd"/>
    </w:p>
    <w:p w:rsidR="00A46C49" w:rsidRPr="0049193C" w:rsidRDefault="00A46C49" w:rsidP="0049193C">
      <w:pPr>
        <w:numPr>
          <w:ilvl w:val="0"/>
          <w:numId w:val="16"/>
        </w:numPr>
        <w:shd w:val="clear" w:color="auto" w:fill="FFFFFF"/>
        <w:spacing w:after="0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психолого-педагогической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Развитие познавательно - исследовательской деятельности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Первичные представления об объектах окружающего мира. Формировать умение сосредоточивать внимание на предметах и явлениях предметно-пространственной развивающей среды; устанавливать простейшие связи между предметами и явлениями, делать простейшие обобщения.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Учить определять цвет, величину, форму, вес (легкий, тяжелый) предметов; расположение их по отношению к ребенку (далеко, близко, высоко).</w:t>
      </w:r>
      <w:proofErr w:type="gramEnd"/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Знакомить с материалами (дерево, бумага, ткань, глина), их свойствами (прочность, твердость, мягкость).</w:t>
      </w:r>
      <w:proofErr w:type="gramEnd"/>
      <w:r w:rsidRPr="0049193C">
        <w:rPr>
          <w:rFonts w:ascii="Times New Roman" w:eastAsia="Times New Roman" w:hAnsi="Times New Roman" w:cs="Times New Roman"/>
          <w:sz w:val="24"/>
          <w:szCs w:val="24"/>
        </w:rPr>
        <w:t> Поощрять исследовательский интерес, проводить простейшие наблюдения. Учить способам обследования предметов, включая простейшие опыты (тонет - не тонет, рвется - не рвется). Учить группировать и классифицировать знакомые предметы (обувь - одежда; посуда чайная, столовая, кухонная).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Сенсорное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развитие.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Обогащать чувственный опыт детей, развивать умение фиксировать его в речи. Совершенствовать восприятие (активно включая все органы чувств). Развивать образные представления (используя при характеристике предметов эпитеты и сравнения).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Создавать условия для ознакомления детей с цветом, формой, величиной, осязаемыми свойствами предметов (теплый, холодный, твердый, мягкий, пушистый и т.п.); развивать умение воспринимать звучание различных музыкальных инструментов, родной речи.</w:t>
      </w:r>
      <w:proofErr w:type="gramEnd"/>
      <w:r w:rsidRPr="0049193C">
        <w:rPr>
          <w:rFonts w:ascii="Times New Roman" w:eastAsia="Times New Roman" w:hAnsi="Times New Roman" w:cs="Times New Roman"/>
          <w:sz w:val="24"/>
          <w:szCs w:val="24"/>
        </w:rPr>
        <w:t> Закреплять умение выделять цвет, форму, величину как особые свойства предметов; группировать однородные предметы по нескольким сенсорным признакам: величине, форме, цвету.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lastRenderedPageBreak/>
        <w:t>Совершенствовать навыки установления тождества и различия предметов по их свойствам: величине, форме, цвету.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Подсказывать детям название форм (</w:t>
      </w: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круглая</w:t>
      </w:r>
      <w:proofErr w:type="gramEnd"/>
      <w:r w:rsidRPr="0049193C">
        <w:rPr>
          <w:rFonts w:ascii="Times New Roman" w:eastAsia="Times New Roman" w:hAnsi="Times New Roman" w:cs="Times New Roman"/>
          <w:sz w:val="24"/>
          <w:szCs w:val="24"/>
        </w:rPr>
        <w:t>, треугольная, прямоугольная и квадратная).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Дидактические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игры.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Подбирать предметы по цвету и величине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(большие, средние и маленькие; 2–3 цветов), собирать пирамидку из уменьшающихся по размеру колец, чередуя в определенной последовательности 2–3 цвета; собирать картинку из 4–6 частей.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В совместных дидактических играх учить детей выполнять постепенно усложняющиеся правила.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Приобщение к социокультурным ценностям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Вторая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младшая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группа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(от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лет)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Продолжать знакомить детей с предметами ближайшего окружения, их назначением.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Знакомить с театром через мини-спектакли и представления, а также через игры-драматизации по произведениям детской литературы.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Знакомить с ближайшим окружением (основными объектами городской/поселковой инфраструктуры): дом, улица, магазин, поликлиника, парикмахерская.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  <w:proofErr w:type="gramEnd"/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Формирование элементарных математических представлений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Количество.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Развивать умение видеть общий признак предметов группы (все мячи - круглые, эти - все красные, эти - все большие и т. д.).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Учить составлять группы из однородных предметов и выделять из них отдельные предметы; различать понятия «много», «один», «по одному», «ни одного»; находить один и несколько одинаковых предметов в окружающей обстановке; понимать вопрос «Сколько?»; при ответе пользоваться словами «много», «один», «ни одного».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Сравнивать две равные (неравные) группы предметов на основе взаимного сопоставления элементов (предметов). Познакомить с приемами последовательного наложения и приложения предметов одной группы к предметам другой; учить понимать вопросы: «Поровну ли?», «Чего больше (меньше)?»; отвечать на вопросы, пользуясь предложениями типа: «Я на каждый кружок положил грибок. Кружков больше, а грибов меньше» или «Кружков столько же, сколько грибов».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Учить устанавливать равенство между</w:t>
      </w:r>
      <w:r w:rsidR="007D2069" w:rsidRPr="0049193C">
        <w:rPr>
          <w:rFonts w:ascii="Times New Roman" w:eastAsia="Times New Roman" w:hAnsi="Times New Roman" w:cs="Times New Roman"/>
          <w:sz w:val="24"/>
          <w:szCs w:val="24"/>
        </w:rPr>
        <w:t xml:space="preserve"> неравными по количеству группа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ми предметов путем добавления одного предмета или предметов к меньшей по количеству группе или убавления одного предмета из большей группы.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Величина.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приложения; обозн</w:t>
      </w:r>
      <w:r w:rsidR="00C3308E" w:rsidRPr="0049193C">
        <w:rPr>
          <w:rFonts w:ascii="Times New Roman" w:eastAsia="Times New Roman" w:hAnsi="Times New Roman" w:cs="Times New Roman"/>
          <w:sz w:val="24"/>
          <w:szCs w:val="24"/>
        </w:rPr>
        <w:t>ачать результат сравнения слова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ми (длинный - короткий, одинаковые (равные) по длине, широкий - узкий, одинаковые (равные) по ширине, высокий - низкий, одинаковые (равные) по высоте, большой - маленький, одинаковые (равные) по величине).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gramEnd"/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Форма.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Познакомить детей с геометрическими фигурами: кругом, квадратом, треугольником. Учить обследовать форму этих фигур, используя зрение и осязание.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Ориентировка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пространстве.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 Развивать умение ориентироваться в расположении частей своего тела и в соответствии с ними </w:t>
      </w: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различать пространственные направления от себя</w:t>
      </w:r>
      <w:proofErr w:type="gramEnd"/>
      <w:r w:rsidRPr="0049193C">
        <w:rPr>
          <w:rFonts w:ascii="Times New Roman" w:eastAsia="Times New Roman" w:hAnsi="Times New Roman" w:cs="Times New Roman"/>
          <w:sz w:val="24"/>
          <w:szCs w:val="24"/>
        </w:rPr>
        <w:t>: вверху - внизу, впереди - сзади (позади), справа - слева. Различать правую и левую руки.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Ориентировка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во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времени.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Учить ориентироваться в контрастных частях суток: день - ночь, утро - вечер.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Ознакомление с миром природы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 Знакомить детей с обитателями уголка природы: аквариумными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рыбками и декоративными птицами (волнистыми попугайчиками, канарейками и др.).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Расширять представления о диких животных (медведь, лиса, белка, еж и др.). Учить узнавать лягушку.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Учить наблюдать за птицами, прилетающими на участок (ворона, голубь, синица, воробей, снегирь и др.), подкармливать их зимой.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Расширять представления детей о насекомых (бабочка, майский жук, божья коровка, стрекоза и др.).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Учить отличать и называть по внешнему виду: овощи (огурец, помидор, морковь, репа и др.), фрукты (яблоко, груша, персики и др.), ягоды (малина, смородина и др.).</w:t>
      </w:r>
      <w:proofErr w:type="gramEnd"/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Знакомить с некоторыми растениями данной местности: с деревьями, цветущими травянистыми растениями (одуванчик, мать-и-мачеха и др.). Знакомить с комнатными растениями (фикус, герань и др.). Дать представления о том, что для роста растений нужны земля, вода и воздух.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Дать представления о свойствах воды (льется, переливается, нагревается, охлаждается), песка (сухой - рассыпается, влажный - лепится), снега (холодный, белый, от тепла - тает).</w:t>
      </w:r>
      <w:proofErr w:type="gramEnd"/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Учить отражать полученные впечатления в речи и продуктивных видах деятельности.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Формировать умение понимать простейшие взаимосвязи в природе (если растение не полить, оно может засохнуть и т. п.).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Сезонные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наблюдения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Осень.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Учить замечать изменения в природе: становится холоднее, идут дожди, люди надевают теплые вещи, листья начинают изменять окраску и опадать, птицы улетают в теплые края.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Расширять представления о том, что осенью собирают урожай овощей и фруктов. Учить различать по внешнему виду, вкусу, форме наиболее распространенные овощи и фрукты и называть их.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Зима.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Расширять представления о характерных особенностях зимней природы (холодно, идет снег; люди надевают зимнюю одежду).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Организовывать наблюдения за птицами, прилетающими на участок, подкармливать их. Учить замечать красоту зимней природы: деревья в снежном уборе, пушистый снег, прозрачные льдинки и т.д.; участвовать в катании с горки на санках, лепке поделок из снега, украшении снежных построек.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Весна.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Расширять представления детей о простейших связях в природе: стало пригревать солнышко - потеплело - появилась травка, запели птицы, люди заменили теплую одежду </w:t>
      </w: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облегченную.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Показать, как сажают крупные семена цветочных растений и овощей на грядки.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Лето.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Расширять представления о летних изменениях в природе: жарко, яркое солнце, цветут растения, люди купаются, летают бабочки, появляются птенцы в гнездах.</w:t>
      </w:r>
    </w:p>
    <w:p w:rsidR="00086C24" w:rsidRPr="0049193C" w:rsidRDefault="00A46C49" w:rsidP="0034149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Дать элементарные знания о садовых и огородных растениях. Закреплять знания о том, что летом созревают многие фрукты, овощи и ягоды.</w:t>
      </w:r>
    </w:p>
    <w:p w:rsidR="0049193C" w:rsidRPr="0049193C" w:rsidRDefault="0049193C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C49" w:rsidRPr="0049193C" w:rsidRDefault="00A46C49" w:rsidP="004919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2.2.3. Об</w:t>
      </w:r>
      <w:r w:rsidR="00C3308E"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разовательная область «Речевое 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развитие»</w:t>
      </w:r>
    </w:p>
    <w:p w:rsidR="0049193C" w:rsidRPr="0049193C" w:rsidRDefault="0049193C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 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Формирование устной речи и навыков речевого общения с окружающими на основе овладения л</w:t>
      </w:r>
      <w:r w:rsidR="00C3308E" w:rsidRPr="0049193C">
        <w:rPr>
          <w:rFonts w:ascii="Times New Roman" w:eastAsia="Times New Roman" w:hAnsi="Times New Roman" w:cs="Times New Roman"/>
          <w:sz w:val="24"/>
          <w:szCs w:val="24"/>
        </w:rPr>
        <w:t>итературным языком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своего народа.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:rsidR="00A46C49" w:rsidRPr="0049193C" w:rsidRDefault="00A46C49" w:rsidP="0049193C">
      <w:pPr>
        <w:numPr>
          <w:ilvl w:val="0"/>
          <w:numId w:val="17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Овладение речью как средством общения и культуры.</w:t>
      </w:r>
    </w:p>
    <w:p w:rsidR="00A46C49" w:rsidRPr="0049193C" w:rsidRDefault="00A46C49" w:rsidP="0049193C">
      <w:pPr>
        <w:numPr>
          <w:ilvl w:val="0"/>
          <w:numId w:val="17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Обогащение активного словаря.</w:t>
      </w:r>
    </w:p>
    <w:p w:rsidR="00A46C49" w:rsidRPr="0049193C" w:rsidRDefault="00A46C49" w:rsidP="0049193C">
      <w:pPr>
        <w:numPr>
          <w:ilvl w:val="0"/>
          <w:numId w:val="17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Развитие связной грамматически правильной диалогической и монологической речи.</w:t>
      </w:r>
    </w:p>
    <w:p w:rsidR="00A46C49" w:rsidRPr="0049193C" w:rsidRDefault="00A46C49" w:rsidP="0049193C">
      <w:pPr>
        <w:numPr>
          <w:ilvl w:val="0"/>
          <w:numId w:val="17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Развитие речевого творчества.</w:t>
      </w:r>
    </w:p>
    <w:p w:rsidR="00A46C49" w:rsidRPr="0049193C" w:rsidRDefault="00A46C49" w:rsidP="0049193C">
      <w:pPr>
        <w:numPr>
          <w:ilvl w:val="0"/>
          <w:numId w:val="17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A46C49" w:rsidRPr="0049193C" w:rsidRDefault="00A46C49" w:rsidP="0049193C">
      <w:pPr>
        <w:numPr>
          <w:ilvl w:val="0"/>
          <w:numId w:val="17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Формирование звуковой синтетической активности как предпосылки обучения грамоте.</w:t>
      </w:r>
    </w:p>
    <w:p w:rsidR="00A46C49" w:rsidRPr="0049193C" w:rsidRDefault="00A46C49" w:rsidP="0049193C">
      <w:pPr>
        <w:numPr>
          <w:ilvl w:val="0"/>
          <w:numId w:val="17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Развитие звуковой и интонационной культуры речи, фонематического слуха.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Основные принципы развития речи:</w:t>
      </w:r>
    </w:p>
    <w:p w:rsidR="00A46C49" w:rsidRPr="0049193C" w:rsidRDefault="00A46C49" w:rsidP="0049193C">
      <w:pPr>
        <w:numPr>
          <w:ilvl w:val="0"/>
          <w:numId w:val="18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Принцип взаимосвязи сенсорного, умственного и речевого развития.</w:t>
      </w:r>
    </w:p>
    <w:p w:rsidR="00A46C49" w:rsidRPr="0049193C" w:rsidRDefault="00A46C49" w:rsidP="0049193C">
      <w:pPr>
        <w:numPr>
          <w:ilvl w:val="0"/>
          <w:numId w:val="18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Принцип коммуникативно – </w:t>
      </w:r>
      <w:proofErr w:type="spellStart"/>
      <w:r w:rsidRPr="0049193C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подхода к развитию речи.</w:t>
      </w:r>
    </w:p>
    <w:p w:rsidR="00A46C49" w:rsidRPr="0049193C" w:rsidRDefault="00A46C49" w:rsidP="0049193C">
      <w:pPr>
        <w:numPr>
          <w:ilvl w:val="0"/>
          <w:numId w:val="18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Принцип развития языкового чутья.</w:t>
      </w:r>
    </w:p>
    <w:p w:rsidR="00A46C49" w:rsidRPr="0049193C" w:rsidRDefault="00A46C49" w:rsidP="0049193C">
      <w:pPr>
        <w:numPr>
          <w:ilvl w:val="0"/>
          <w:numId w:val="18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Принцип формирования элементарного освоения явлений языка</w:t>
      </w:r>
    </w:p>
    <w:p w:rsidR="00A46C49" w:rsidRPr="0049193C" w:rsidRDefault="00A46C49" w:rsidP="0049193C">
      <w:pPr>
        <w:numPr>
          <w:ilvl w:val="0"/>
          <w:numId w:val="18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Принцип взаимосвязи работы над различными сторонами речи.</w:t>
      </w:r>
    </w:p>
    <w:p w:rsidR="00A46C49" w:rsidRPr="0049193C" w:rsidRDefault="00A46C49" w:rsidP="0049193C">
      <w:pPr>
        <w:numPr>
          <w:ilvl w:val="0"/>
          <w:numId w:val="18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Принцип обогащения мотивации речевой деятельности.</w:t>
      </w:r>
    </w:p>
    <w:p w:rsidR="00A46C49" w:rsidRPr="0049193C" w:rsidRDefault="00A46C49" w:rsidP="0049193C">
      <w:pPr>
        <w:numPr>
          <w:ilvl w:val="0"/>
          <w:numId w:val="18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Принцип обеспечения активной языковой практики.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психолого - педагогической работы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Развитие речи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Развивающая речевая среда.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 Продолжать </w:t>
      </w: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помогать детям общаться</w:t>
      </w:r>
      <w:proofErr w:type="gramEnd"/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со знакомыми взрослыми и сверстниками посредством поручений (спроси, выясни, предложи помощь, поблагодари и т. п.).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Подсказывать детям образцы обращения к взрослым, зашедшим </w:t>
      </w:r>
      <w:r w:rsidR="000700A9" w:rsidRPr="0049193C">
        <w:rPr>
          <w:rFonts w:ascii="Times New Roman" w:eastAsia="Times New Roman" w:hAnsi="Times New Roman" w:cs="Times New Roman"/>
          <w:sz w:val="24"/>
          <w:szCs w:val="24"/>
        </w:rPr>
        <w:t>в группу («Скажите:</w:t>
      </w:r>
      <w:proofErr w:type="gramEnd"/>
      <w:r w:rsidR="000700A9" w:rsidRPr="0049193C">
        <w:rPr>
          <w:rFonts w:ascii="Times New Roman" w:eastAsia="Times New Roman" w:hAnsi="Times New Roman" w:cs="Times New Roman"/>
          <w:sz w:val="24"/>
          <w:szCs w:val="24"/>
        </w:rPr>
        <w:t xml:space="preserve"> „Проходите, 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пожалуйста“», «Предложите: „Хотите посмотреть...“», «Спросите: „</w:t>
      </w: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Понравились ли наши рисунки?“»).</w:t>
      </w:r>
      <w:proofErr w:type="gramEnd"/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В быту, в самостоятельных играх помогать детям посредством речи взаимодействовать и налаживать контакты друг с другом («Посоветуй Мите перевозить кубики на большой машине», «Предложи Саше сделать ворота </w:t>
      </w:r>
      <w:proofErr w:type="spellStart"/>
      <w:r w:rsidRPr="0049193C">
        <w:rPr>
          <w:rFonts w:ascii="Times New Roman" w:eastAsia="Times New Roman" w:hAnsi="Times New Roman" w:cs="Times New Roman"/>
          <w:sz w:val="24"/>
          <w:szCs w:val="24"/>
        </w:rPr>
        <w:t>пошире</w:t>
      </w:r>
      <w:proofErr w:type="spellEnd"/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C3308E" w:rsidRPr="0049193C">
        <w:rPr>
          <w:rFonts w:ascii="Times New Roman" w:eastAsia="Times New Roman" w:hAnsi="Times New Roman" w:cs="Times New Roman"/>
          <w:sz w:val="24"/>
          <w:szCs w:val="24"/>
        </w:rPr>
        <w:t>«Скажи:</w:t>
      </w:r>
      <w:proofErr w:type="gramEnd"/>
      <w:r w:rsidR="00C3308E" w:rsidRPr="0049193C">
        <w:rPr>
          <w:rFonts w:ascii="Times New Roman" w:eastAsia="Times New Roman" w:hAnsi="Times New Roman" w:cs="Times New Roman"/>
          <w:sz w:val="24"/>
          <w:szCs w:val="24"/>
        </w:rPr>
        <w:t xml:space="preserve"> „С</w:t>
      </w:r>
      <w:r w:rsidR="000700A9" w:rsidRPr="0049193C">
        <w:rPr>
          <w:rFonts w:ascii="Times New Roman" w:eastAsia="Times New Roman" w:hAnsi="Times New Roman" w:cs="Times New Roman"/>
          <w:sz w:val="24"/>
          <w:szCs w:val="24"/>
        </w:rPr>
        <w:t xml:space="preserve">тыдно драться! </w:t>
      </w:r>
      <w:proofErr w:type="gramStart"/>
      <w:r w:rsidR="000700A9" w:rsidRPr="0049193C">
        <w:rPr>
          <w:rFonts w:ascii="Times New Roman" w:eastAsia="Times New Roman" w:hAnsi="Times New Roman" w:cs="Times New Roman"/>
          <w:sz w:val="24"/>
          <w:szCs w:val="24"/>
        </w:rPr>
        <w:t xml:space="preserve">Ты уже 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большой“»).</w:t>
      </w:r>
      <w:proofErr w:type="gramEnd"/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В целях развития инициативной речи, обогащения и уточнения представлений о предметах ближайшего окружения предоставлять детям для самостоятельного рассматривания картинки, книги, наборы предметов.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Продолжать приучать детей слушать рассказы воспитателя о забавных случаях из жизни.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Формирование словаря. 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На основе обогащения представлений о ближайшем окружении продолжать расширять и активизировать словарный запас детей. Уточнять названия и назначение предметов одежды, обуви, головных уборов, посуды, мебели, видов транспорта.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Учить детей различать и называть существенные детали и части предметов (у платья-рукава, воротник, карманы, пуговицы), качества (цвет и его оттенки, форма, размер), особенности поверхности (гладкая, пушистая, шероховатая), некоторые материалы и их свойства (бумага легко рвется и размокает, стеклянные предметы бьются, резиновые</w:t>
      </w:r>
      <w:proofErr w:type="gramEnd"/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 игрушки после сжимания восстанавливают первоначальную форму), местоположение (за окном, высоко, далеко, под шкафом). Обращать внимание детей на некоторые сходные по 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назначению предметы (тарелка-блюдце, стул-табурет-скамеечка, шуба-пальто-дубленка). </w:t>
      </w: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Учить понимать обобщающие слова (одежда, посуда, мебель, овощи, фрукты, птицы и т.</w:t>
      </w:r>
      <w:proofErr w:type="gramEnd"/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п.); называть части суток (утро, день, вечер, ночь); называть домашних животных и их детенышей, овощи и фрукты.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Звуковая культура речи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Продолжать учить детей внятно произносить в словах гласные (а, у, и, о, э) и некоторые согласные звуки: п-б-т-д-к-г; ф-в; т-с-з-ц.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Развивать моторику </w:t>
      </w:r>
      <w:proofErr w:type="spellStart"/>
      <w:r w:rsidRPr="0049193C">
        <w:rPr>
          <w:rFonts w:ascii="Times New Roman" w:eastAsia="Times New Roman" w:hAnsi="Times New Roman" w:cs="Times New Roman"/>
          <w:sz w:val="24"/>
          <w:szCs w:val="24"/>
        </w:rPr>
        <w:t>речедвигательного</w:t>
      </w:r>
      <w:proofErr w:type="spellEnd"/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аппарата, слуховое восприятие, речевой слух и речевое дыхание, уточнять и закреплять артикуляцию звуков. Вырабатывать правильный темп речи, интонационную выразительность. Учить </w:t>
      </w: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отчетливо</w:t>
      </w:r>
      <w:proofErr w:type="gramEnd"/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произносить слова и короткие фразы, говорить спокойно, с естественными интонациями.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Грамматический строй речи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       Продолжать учить детей согласовывать прилагательные с существительными в роде, числе, падеже; употреблять существительные с предлогами (</w:t>
      </w: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9193C">
        <w:rPr>
          <w:rFonts w:ascii="Times New Roman" w:eastAsia="Times New Roman" w:hAnsi="Times New Roman" w:cs="Times New Roman"/>
          <w:sz w:val="24"/>
          <w:szCs w:val="24"/>
        </w:rPr>
        <w:t>, на, под, за, около). Помогать употреблять в речи имена существительные в форме единственного и множественного числа, обозначающие животных и их детенышей (утка-утенок-утята); форму множественного числа существительных в родительном падеже (ленточек, матрешек, книг, груш, слив). Относиться к словотворчеству детей как к этапу активного овладения грамматикой, подсказывать им правильную форму слова.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Помогать детям получать</w:t>
      </w:r>
      <w:proofErr w:type="gramEnd"/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из нераспространенных простых предложений (состоят только из подлежащего и сказуемого) распространенные путем введения в них определений, дополнений, обстоятельств; составлять предложения с однородными членами </w:t>
      </w:r>
      <w:r w:rsidR="000700A9" w:rsidRPr="0049193C">
        <w:rPr>
          <w:rFonts w:ascii="Times New Roman" w:eastAsia="Times New Roman" w:hAnsi="Times New Roman" w:cs="Times New Roman"/>
          <w:sz w:val="24"/>
          <w:szCs w:val="24"/>
        </w:rPr>
        <w:t xml:space="preserve">(«Мы пойдем в зоопарк и увидим 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слона, зебру и тигра»).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Связная речь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Развивать диалогическую форму речи. Вовлекать детей в разговор во время рассматривания предметов, картин, иллюстраций; наблюдений за живыми объектами; после просмотра спектаклей, мультфильмов.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Обучать умению вести диалог с педагогом: слушать и понимать заданный вопрос, понятно отвечать на него, говорить в нормальном темпе, не перебивая говорящего взрослого.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Напоминать детям о необходимости говорить «спасибо», «здравствуйте», «до свидания», «спокойной ночи» (в семье, группе).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Помогать </w:t>
      </w:r>
      <w:r w:rsidR="00316192" w:rsidRPr="0049193C">
        <w:rPr>
          <w:rFonts w:ascii="Times New Roman" w:eastAsia="Times New Roman" w:hAnsi="Times New Roman" w:cs="Times New Roman"/>
          <w:sz w:val="24"/>
          <w:szCs w:val="24"/>
        </w:rPr>
        <w:t>доброжелательно,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общаться друг с другом.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Формировать потребность делиться своими впечатлениями с воспитателями и родителями.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Художественная литература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Читать знакомые, любимые детьми художественные произведения, рекомендованные программой для первой младшей группы.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последствия этих поступков. Повторять наиболее интересные, выразительные отрывки из прочитанного произведения, предоставляя детям возможность договаривать слова и несложные для воспроизведения фразы.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Учить с помощью воспитателя инсценировать и драматизировать небольшие отрывки из народных сказок.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Учить детей читать наизусть </w:t>
      </w:r>
      <w:proofErr w:type="spellStart"/>
      <w:r w:rsidRPr="0049193C">
        <w:rPr>
          <w:rFonts w:ascii="Times New Roman" w:eastAsia="Times New Roman" w:hAnsi="Times New Roman" w:cs="Times New Roman"/>
          <w:sz w:val="24"/>
          <w:szCs w:val="24"/>
        </w:rPr>
        <w:t>потешки</w:t>
      </w:r>
      <w:proofErr w:type="spellEnd"/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и небольшие стихотворения.</w:t>
      </w:r>
    </w:p>
    <w:p w:rsidR="00A46C49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Продолжать способствовать формированию интереса к книгам. Регулярно рассматривать с детьми иллюстрации.</w:t>
      </w:r>
    </w:p>
    <w:p w:rsidR="00086C24" w:rsidRDefault="00086C24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6C24" w:rsidRDefault="00086C24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6C24" w:rsidRDefault="00086C24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6C24" w:rsidRDefault="00086C24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193C" w:rsidRPr="0049193C" w:rsidRDefault="0049193C" w:rsidP="007478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C49" w:rsidRPr="0049193C" w:rsidRDefault="00A46C49" w:rsidP="0074784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2.2.</w:t>
      </w:r>
      <w:r w:rsidR="00A62DD4"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4. Образовательная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область «Художественно – эстетическое развитие»</w:t>
      </w:r>
    </w:p>
    <w:p w:rsidR="0049193C" w:rsidRPr="0049193C" w:rsidRDefault="0049193C" w:rsidP="007478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C49" w:rsidRPr="0049193C" w:rsidRDefault="00C3308E" w:rsidP="007478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Цель: </w:t>
      </w:r>
      <w:r w:rsidR="00A46C49" w:rsidRPr="0049193C">
        <w:rPr>
          <w:rFonts w:ascii="Times New Roman" w:eastAsia="Times New Roman" w:hAnsi="Times New Roman" w:cs="Times New Roman"/>
          <w:sz w:val="24"/>
          <w:szCs w:val="24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:rsidR="00A46C49" w:rsidRPr="0049193C" w:rsidRDefault="00A46C49" w:rsidP="0049193C">
      <w:pPr>
        <w:numPr>
          <w:ilvl w:val="0"/>
          <w:numId w:val="19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Развитие эстетических чувств детей, художественного восприятия,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образных представлений, воображения, художественно-творческих способностей.</w:t>
      </w:r>
    </w:p>
    <w:p w:rsidR="00A46C49" w:rsidRPr="0049193C" w:rsidRDefault="00A46C49" w:rsidP="0049193C">
      <w:pPr>
        <w:numPr>
          <w:ilvl w:val="0"/>
          <w:numId w:val="20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Развитие детского художественного творчества, интереса к самостоятельной творческой деятельности (изобразительной, конструктивно - модельной, музыкальной и др.); удовлетворение потребности детей в самовыражении.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Приобщение к искусству.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Изобразительная деятельность. 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Развитие интереса к различным видам изобразительной деятельности; совершенствование умений в рисовании, лепке, аппликации, художественном труде.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Воспитание эмоциональной отзывчивости при восприятии произведений изобразительного искусства.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Воспитание желания и умения взаимодействовать со сверстниками при создании коллективных работ.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Конструктивно-модельная деятельность. 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Воспитание умения работать коллективно, объединять свои поделки в соответствии с общим замыслом, договари</w:t>
      </w:r>
      <w:r w:rsidR="00C3308E" w:rsidRPr="0049193C">
        <w:rPr>
          <w:rFonts w:ascii="Times New Roman" w:eastAsia="Times New Roman" w:hAnsi="Times New Roman" w:cs="Times New Roman"/>
          <w:sz w:val="24"/>
          <w:szCs w:val="24"/>
        </w:rPr>
        <w:t xml:space="preserve">ваться, кто какую часть работы 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будет выполнять.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Музыкально-художественная деятельность. 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психолого-педагогической работы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Приобщение к искусству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Развивать эстетические чувства детей, художественное восприятие, содействовать возникновению положительного эмоционального отклика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предметы быта, одежда).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lastRenderedPageBreak/>
        <w:t>Подводить детей к восприятию произведений искусства. Знакомить с элементарными средствами выразительности в разных видах искусства (цвет, звук, форма, движение, жесты), подводить к различению видов искусства через художественный образ.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Готовить детей к посещению кукольного театра, выставки детских работ и т. д.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Изобразительная деятельность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Формировать интерес к занятиям изобразительной деятельностью.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Учить в рисовании, лепке, аппликации изображать простые предметы и явления, передавая их образную выразительность.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Включать в процесс обследования предмета движения обеих рук по п</w:t>
      </w:r>
      <w:r w:rsidR="00C3308E" w:rsidRPr="0049193C">
        <w:rPr>
          <w:rFonts w:ascii="Times New Roman" w:eastAsia="Times New Roman" w:hAnsi="Times New Roman" w:cs="Times New Roman"/>
          <w:sz w:val="24"/>
          <w:szCs w:val="24"/>
        </w:rPr>
        <w:t xml:space="preserve">редмету, 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схватывание его руками.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Вызывать положительный эмоциональный отклик на красоту природы, произведения искусства (книжные иллюстрации, изделия народных промыслов, предметы быта, одежда).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Учить создавать как индивидуальные, так и коллективные композиции в рисунках, лепке, аппликации.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Рисование.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Предлагать детям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 п.).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Продолжать учить </w:t>
      </w: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proofErr w:type="gramEnd"/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держать карандаш, фломастер, кисть, не напрягая мышц и не сжимая сильно пальцы; добиваться свободного движения руки с карандашом и кистью во время рисования. Учить набирать краску на кисть: аккуратно обмакивать ее всем ворсом в баночку с краской, снимать лишнюю краску о край баночки легким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прикосновением ворса, хорошо промывать кисть, прежде чем набрать краску другого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цвета. Приучать осушать промытую кисть о мягкую тряпочку или бумажную салфетку.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Закреплять знание названий цветов (красный, синий, зеленый, желтый, белый, черный), познакомить с оттенками (розовый, голубой, серый).</w:t>
      </w:r>
      <w:proofErr w:type="gramEnd"/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Обращать внимание детей на подбор цвета, соответствующего изображаемому предмету.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Приобщать детей к 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Учить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кап...»).</w:t>
      </w:r>
      <w:proofErr w:type="gramEnd"/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Учить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</w:t>
      </w:r>
      <w:proofErr w:type="gramEnd"/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Подводить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Формировать умение создавать несложные сюжетные композиции, повторяя изображение одного предмета (елочки на нашем участке, неваляшки гуляют) </w:t>
      </w: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gramEnd"/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изображая разнообразные предметы, насекомых и т. п. (в траве ползают жучки и червячки; колобок катится по дорожке и др.).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Учить располагать изображения по всему листу.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Лепка. 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Формировать интерес к лепке. Закреплять представления о свойствах глины, пластилина, пластической массы и способах лепки. Учить раскатывать комочки прямыми и круговыми движениями, соединять концы получившейся палочки, сплющивать шар, сминая его ладонями обеих рук. Побуждать детей украшать вылепленные предметы,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используя палочку с заточенным концом; учить создавать предметы, состоящие из 2–3 частей, </w:t>
      </w: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соединяя их путем прижимания друг к</w:t>
      </w:r>
      <w:proofErr w:type="gramEnd"/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другу.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lastRenderedPageBreak/>
        <w:t>Закреплять умение аккуратно пользоваться глиной, класть комочки и вылепленные предметы на дощечку.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Учить детей лепить несложные предметы, состоящие из нескольких частей (неваляшка, цыпленок, пирамидка и др.). Предлагать объединять вылепленные фигурки в коллективную композицию (неваляшки водят хоровод, яблоки лежат на тарелке и др.). Вызывать радость от восприятия результата общей работы.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Аппликация.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 Приобщать детей к искусству аппликации, формировать интерес к этому виду деятельности. Учить </w:t>
      </w: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предварительно</w:t>
      </w:r>
      <w:proofErr w:type="gramEnd"/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выкладывать (в определенной последовательности) на листе бумаги готовые детали разной формы, величины, цвета, составляя изображение (задумано ребенком или заданное воспитателем), и наклеивать их.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Учить </w:t>
      </w: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аккуратно</w:t>
      </w:r>
      <w:proofErr w:type="gramEnd"/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Формировать навыки аккуратной работы. Вызывать у детей радость от полученного изображения.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Учить создавать в аппликации на бумаге разной формы (квадрат, </w:t>
      </w:r>
      <w:proofErr w:type="spellStart"/>
      <w:r w:rsidRPr="0049193C">
        <w:rPr>
          <w:rFonts w:ascii="Times New Roman" w:eastAsia="Times New Roman" w:hAnsi="Times New Roman" w:cs="Times New Roman"/>
          <w:sz w:val="24"/>
          <w:szCs w:val="24"/>
        </w:rPr>
        <w:t>розета</w:t>
      </w:r>
      <w:proofErr w:type="spellEnd"/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и др.) предметные и декоративные композиции из геометрических форм и природных материалов, повторяя и чередуя их по форме и цвету.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Закреплять знание формы предметов и их цвета. Развивать чувство ритма.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Конструктивно-модельная деятельность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Подводить детей к простейшему анализу созданных построек. </w:t>
      </w: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Совершенствовать конструктивные умения, учить различать, называть и использовать основные строительные детали (кубики, кирпичики, пластины, цилиндры, трехгранные призмы), сооружать новые постройки, используя полученные ранее умения (накладывание, приставление, прикладывание), использовать в постройках детали разного цвета.</w:t>
      </w:r>
      <w:proofErr w:type="gramEnd"/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Вызывать чувство радости при удавшейся постройке.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Учить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Побуждать детей к созданию вариантов конструкций, добавляя другие детали (на столбики ворот ставить трехгранные призмы, рядом со столбами-кубиками и др.). Изменять постройки двумя способами: заменяя одни детали другими или надстраивая их в высоту, длину (низкая и высокая башенка, короткий и длинный поезд).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Развивать желание сооружать постройки по собственному замыслу.  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Продолжать учить дет дорожка и дома </w:t>
      </w: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-у</w:t>
      </w:r>
      <w:proofErr w:type="gramEnd"/>
      <w:r w:rsidRPr="0049193C">
        <w:rPr>
          <w:rFonts w:ascii="Times New Roman" w:eastAsia="Times New Roman" w:hAnsi="Times New Roman" w:cs="Times New Roman"/>
          <w:sz w:val="24"/>
          <w:szCs w:val="24"/>
        </w:rPr>
        <w:t>лица; стол, стул, диван-мебель для кукол. Приучать детей после игры аккуратно складывать детали в коробки.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Музыкально-художественная деятельность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Воспитывать у детей эмоциональную отзывчивость на музыку.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Познакомить с тремя музыкальными жанрами: песней, танцем, маршем. Способствовать развитию музыкальной памяти. Формировать умение узнавать знакомые песни, пьесы; чувствовать характер музыки (веселый, бодрый, спокойный), эмоционально на нее реагировать.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Слушание.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Учить слушать музыкальное произведение до конца, понимать характер музыки, узнавать и определять, сколько частей в произведении.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Развивать способность различать звуки по высоте в пределах октавы-септимы, замечать изменение в силе звучания мелодии (громко, тихо).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Пение. 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певческих навыков: петь без напряжения в диапазоне ре (ми</w:t>
      </w: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)-</w:t>
      </w:r>
      <w:proofErr w:type="gramEnd"/>
      <w:r w:rsidRPr="0049193C">
        <w:rPr>
          <w:rFonts w:ascii="Times New Roman" w:eastAsia="Times New Roman" w:hAnsi="Times New Roman" w:cs="Times New Roman"/>
          <w:sz w:val="24"/>
          <w:szCs w:val="24"/>
        </w:rPr>
        <w:t>ля (си), в одном темпе со всеми, чисто и ясно произносить слова, передавать характер песни (весело, протяжно, ласково, напевно).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Песенное творчество.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Учить допевать мелодии колыбельных песен на слог «баю-баю» и веселых мелодий на слог «ля-ля». Формировать навыки сочинительства веселых и грустных мелодий по образцу.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Музыкально-ритмические движения.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Учить двигаться в соответствии с двухчастной формой музыки и силой ее звучания (громко, тихо); реагировать на начало звучания музыки и ее окончание.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Совершенствовать навыки основных движений (ходьба и бег). Учить маршировать вместе со всеми и индивидуально, бегать легко, в умеренном и быстром темпе под музыку.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Улучшать качество исполнения танцевальных движений: притопывать попеременно двумя ногами и одной ногой.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Развивать умение кружиться в парах, выполнять прямой галоп, двигаться под музыку ритмично и согласно темпу и характеру музыкального произведения, с предметами, игрушками и без них.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 танцевально-игрового творчества. 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Стимулировать самостоятельное выполнение танцевальных движений под плясовые мелодии.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Учить более точно выполнять</w:t>
      </w:r>
      <w:proofErr w:type="gramEnd"/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движения, передающие характер изображаемых животных.</w:t>
      </w:r>
    </w:p>
    <w:p w:rsidR="00A46C49" w:rsidRPr="0049193C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на детских музыкальных инструментах. 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Знакомить детей с некоторыми детскими музыкальными инструментами: дудочкой, металлофоном, колокольчиком, бубном, погремушкой, барабаном, а также их звучанием.</w:t>
      </w:r>
    </w:p>
    <w:p w:rsidR="00A46C49" w:rsidRDefault="00A46C49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Учить дошкольников подыгрывать на детских ударных музыкальных инструментах.</w:t>
      </w:r>
    </w:p>
    <w:p w:rsidR="0049193C" w:rsidRPr="0049193C" w:rsidRDefault="0049193C" w:rsidP="004919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7EA" w:rsidRDefault="00482198" w:rsidP="00747842">
      <w:pPr>
        <w:pStyle w:val="c69"/>
        <w:shd w:val="clear" w:color="auto" w:fill="FFFFFF"/>
        <w:spacing w:before="0" w:beforeAutospacing="0" w:after="0" w:afterAutospacing="0"/>
        <w:ind w:firstLine="567"/>
        <w:jc w:val="center"/>
        <w:rPr>
          <w:rStyle w:val="c7"/>
          <w:b/>
          <w:bCs/>
        </w:rPr>
      </w:pPr>
      <w:r w:rsidRPr="0049193C">
        <w:rPr>
          <w:rStyle w:val="c7"/>
          <w:b/>
          <w:bCs/>
        </w:rPr>
        <w:t>2.2.5.</w:t>
      </w:r>
      <w:r w:rsidR="00A62DD4">
        <w:rPr>
          <w:rStyle w:val="c7"/>
          <w:b/>
          <w:bCs/>
        </w:rPr>
        <w:t xml:space="preserve"> </w:t>
      </w:r>
      <w:r w:rsidR="00A757EA" w:rsidRPr="0049193C">
        <w:rPr>
          <w:rStyle w:val="c7"/>
          <w:b/>
          <w:bCs/>
        </w:rPr>
        <w:t>Образовательная область «Физическое развитие».</w:t>
      </w:r>
    </w:p>
    <w:p w:rsidR="0049193C" w:rsidRPr="0049193C" w:rsidRDefault="0049193C" w:rsidP="00747842">
      <w:pPr>
        <w:pStyle w:val="c69"/>
        <w:shd w:val="clear" w:color="auto" w:fill="FFFFFF"/>
        <w:spacing w:before="0" w:beforeAutospacing="0" w:after="0" w:afterAutospacing="0"/>
        <w:ind w:firstLine="567"/>
        <w:jc w:val="both"/>
      </w:pPr>
    </w:p>
    <w:p w:rsidR="00A757EA" w:rsidRPr="0049193C" w:rsidRDefault="00A757EA" w:rsidP="00747842">
      <w:pPr>
        <w:pStyle w:val="c29"/>
        <w:shd w:val="clear" w:color="auto" w:fill="FFFFFF"/>
        <w:spacing w:before="0" w:beforeAutospacing="0" w:after="0" w:afterAutospacing="0"/>
        <w:ind w:firstLine="567"/>
        <w:jc w:val="both"/>
      </w:pPr>
      <w:r w:rsidRPr="0049193C">
        <w:rPr>
          <w:rStyle w:val="c11"/>
        </w:rPr>
        <w:t xml:space="preserve"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49193C">
        <w:rPr>
          <w:rStyle w:val="c11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49193C">
        <w:rPr>
          <w:rStyle w:val="c11"/>
        </w:rPr>
        <w:t>саморегуляции</w:t>
      </w:r>
      <w:proofErr w:type="spellEnd"/>
      <w:r w:rsidRPr="0049193C">
        <w:rPr>
          <w:rStyle w:val="c11"/>
        </w:rPr>
        <w:t xml:space="preserve"> в двигательной сфере;</w:t>
      </w:r>
      <w:proofErr w:type="gramEnd"/>
      <w:r w:rsidRPr="0049193C">
        <w:rPr>
          <w:rStyle w:val="c11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др.)».</w:t>
      </w:r>
    </w:p>
    <w:p w:rsidR="00A757EA" w:rsidRPr="0049193C" w:rsidRDefault="00A757EA" w:rsidP="0049193C">
      <w:pPr>
        <w:pStyle w:val="c2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11"/>
          <w:b/>
          <w:bCs/>
          <w:i/>
          <w:iCs/>
        </w:rPr>
        <w:t>Основные цели и задачи:</w:t>
      </w:r>
    </w:p>
    <w:p w:rsidR="00A757EA" w:rsidRPr="0049193C" w:rsidRDefault="00A757EA" w:rsidP="0049193C">
      <w:pPr>
        <w:pStyle w:val="c2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11"/>
          <w:b/>
          <w:bCs/>
        </w:rPr>
        <w:t>Формирование начальных представлений о здоровом образе жизни.</w:t>
      </w:r>
    </w:p>
    <w:p w:rsidR="00A757EA" w:rsidRPr="0049193C" w:rsidRDefault="00A757EA" w:rsidP="0049193C">
      <w:pPr>
        <w:pStyle w:val="c2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11"/>
        </w:rPr>
        <w:t>Формирование у детей начальных представлений о здоровом образе</w:t>
      </w:r>
    </w:p>
    <w:p w:rsidR="00A757EA" w:rsidRPr="0049193C" w:rsidRDefault="00A757EA" w:rsidP="0049193C">
      <w:pPr>
        <w:pStyle w:val="c2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11"/>
        </w:rPr>
        <w:t>жизни.</w:t>
      </w:r>
    </w:p>
    <w:p w:rsidR="00A757EA" w:rsidRPr="0049193C" w:rsidRDefault="00A757EA" w:rsidP="0049193C">
      <w:pPr>
        <w:pStyle w:val="c2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11"/>
          <w:b/>
          <w:bCs/>
        </w:rPr>
        <w:t>Физическая культура.</w:t>
      </w:r>
      <w:r w:rsidRPr="0049193C">
        <w:rPr>
          <w:rStyle w:val="apple-converted-space"/>
          <w:b/>
          <w:bCs/>
        </w:rPr>
        <w:t> </w:t>
      </w:r>
      <w:r w:rsidRPr="0049193C">
        <w:rPr>
          <w:rStyle w:val="c11"/>
        </w:rPr>
        <w:t>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A757EA" w:rsidRPr="0049193C" w:rsidRDefault="00A757EA" w:rsidP="0049193C">
      <w:pPr>
        <w:pStyle w:val="c2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11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A757EA" w:rsidRPr="0049193C" w:rsidRDefault="00A757EA" w:rsidP="0049193C">
      <w:pPr>
        <w:pStyle w:val="c2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11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A757EA" w:rsidRPr="0049193C" w:rsidRDefault="00A757EA" w:rsidP="0049193C">
      <w:pPr>
        <w:pStyle w:val="c2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11"/>
        </w:rPr>
        <w:lastRenderedPageBreak/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A757EA" w:rsidRPr="0049193C" w:rsidRDefault="00A757EA" w:rsidP="0049193C">
      <w:pPr>
        <w:pStyle w:val="c6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7"/>
          <w:b/>
          <w:bCs/>
        </w:rPr>
        <w:t>Содержание психолого-педагогической работы</w:t>
      </w:r>
    </w:p>
    <w:p w:rsidR="00A757EA" w:rsidRPr="0049193C" w:rsidRDefault="00A757EA" w:rsidP="0049193C">
      <w:pPr>
        <w:pStyle w:val="c6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7"/>
          <w:b/>
          <w:bCs/>
          <w:i/>
          <w:iCs/>
        </w:rPr>
        <w:t>Формирование начальных представлений о здоровом образе жизни.</w:t>
      </w:r>
    </w:p>
    <w:p w:rsidR="00A757EA" w:rsidRPr="0049193C" w:rsidRDefault="00A757EA" w:rsidP="0049193C">
      <w:pPr>
        <w:pStyle w:val="c2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11"/>
        </w:rPr>
        <w:t>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ними.</w:t>
      </w:r>
    </w:p>
    <w:p w:rsidR="00A757EA" w:rsidRPr="0049193C" w:rsidRDefault="00A757EA" w:rsidP="0049193C">
      <w:pPr>
        <w:pStyle w:val="c2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11"/>
        </w:rPr>
        <w:t>Дать представление о полезной и вредной пище; об овощах и фруктах, молочных продуктах, полезных для здоровья человека.</w:t>
      </w:r>
    </w:p>
    <w:p w:rsidR="00A757EA" w:rsidRPr="0049193C" w:rsidRDefault="00A757EA" w:rsidP="0049193C">
      <w:pPr>
        <w:pStyle w:val="c2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11"/>
        </w:rPr>
        <w:t>Формировать представление о том, что утренняя зарядка, игры, физические упражнения вызывают хорошее настроение; с помощью сна восстанавливаются силы.</w:t>
      </w:r>
    </w:p>
    <w:p w:rsidR="00A757EA" w:rsidRPr="0049193C" w:rsidRDefault="00A757EA" w:rsidP="0049193C">
      <w:pPr>
        <w:pStyle w:val="c6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7"/>
          <w:b/>
          <w:bCs/>
          <w:i/>
          <w:iCs/>
        </w:rPr>
        <w:t>Физическая культура</w:t>
      </w:r>
    </w:p>
    <w:p w:rsidR="00A757EA" w:rsidRPr="0049193C" w:rsidRDefault="00A757EA" w:rsidP="0049193C">
      <w:pPr>
        <w:pStyle w:val="c2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11"/>
        </w:rPr>
        <w:t>Продолжать развивать разнообразные виды движений. Учить детей ходить и бегать свободно, не шаркая ногами, не опуская головы, сохраняя перекрестную координацию движений рук и ног. Приучать действовать совместно. Учить строиться в колонну по одному, шеренгу, круг, находить свое место при построениях.</w:t>
      </w:r>
    </w:p>
    <w:p w:rsidR="00A757EA" w:rsidRPr="0049193C" w:rsidRDefault="00A757EA" w:rsidP="0049193C">
      <w:pPr>
        <w:pStyle w:val="c2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11"/>
        </w:rPr>
        <w:t xml:space="preserve">Учить </w:t>
      </w:r>
      <w:proofErr w:type="gramStart"/>
      <w:r w:rsidRPr="0049193C">
        <w:rPr>
          <w:rStyle w:val="c11"/>
        </w:rPr>
        <w:t>энергично</w:t>
      </w:r>
      <w:proofErr w:type="gramEnd"/>
      <w:r w:rsidRPr="0049193C">
        <w:rPr>
          <w:rStyle w:val="c11"/>
        </w:rPr>
        <w:t xml:space="preserve">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15–20 см.</w:t>
      </w:r>
    </w:p>
    <w:p w:rsidR="00A757EA" w:rsidRPr="0049193C" w:rsidRDefault="00A757EA" w:rsidP="0049193C">
      <w:pPr>
        <w:pStyle w:val="c2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11"/>
        </w:rPr>
        <w:t>Закреплять умение энергично отталкивать мячи при катании, бросании. Продолжать учить ловить мяч двумя руками одновременно.</w:t>
      </w:r>
    </w:p>
    <w:p w:rsidR="00A757EA" w:rsidRPr="0049193C" w:rsidRDefault="00A757EA" w:rsidP="0049193C">
      <w:pPr>
        <w:pStyle w:val="c2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11"/>
        </w:rPr>
        <w:t>Обучать хвату за перекладину во время лазанья. Закреплять умение ползать.</w:t>
      </w:r>
    </w:p>
    <w:p w:rsidR="00A757EA" w:rsidRPr="0049193C" w:rsidRDefault="00A757EA" w:rsidP="0049193C">
      <w:pPr>
        <w:pStyle w:val="c2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11"/>
        </w:rPr>
        <w:t>Учить сохранять правильную осанку в положениях сидя, стоя, в движении, при выполнении упражнений в равновесии.</w:t>
      </w:r>
    </w:p>
    <w:p w:rsidR="00A757EA" w:rsidRPr="0049193C" w:rsidRDefault="00A757EA" w:rsidP="0049193C">
      <w:pPr>
        <w:pStyle w:val="c2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11"/>
          <w:b/>
          <w:bCs/>
        </w:rPr>
        <w:t>Подвижные игры.</w:t>
      </w:r>
      <w:r w:rsidRPr="0049193C">
        <w:rPr>
          <w:rStyle w:val="c11"/>
        </w:rPr>
        <w:t> Развивать активность и творчество детей в процессе двигательной деятельности. Организовывать игры с правилами.</w:t>
      </w:r>
    </w:p>
    <w:p w:rsidR="00A757EA" w:rsidRPr="0049193C" w:rsidRDefault="00A757EA" w:rsidP="0049193C">
      <w:pPr>
        <w:pStyle w:val="c2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11"/>
        </w:rPr>
        <w:t>Поощрять самостоятельные игры с каталками, автомобилями, тележками, велосипедами, мячами, шарами. Развивать навыки лазанья, ползания; ловкость, выразительность и красоту движений. Вводить в игры более сложные правила со сменой видов движений.</w:t>
      </w:r>
    </w:p>
    <w:p w:rsidR="00A757EA" w:rsidRDefault="00A757EA" w:rsidP="00747842">
      <w:pPr>
        <w:pStyle w:val="c29"/>
        <w:shd w:val="clear" w:color="auto" w:fill="FFFFFF"/>
        <w:spacing w:before="0" w:beforeAutospacing="0" w:after="0" w:afterAutospacing="0"/>
        <w:ind w:firstLine="567"/>
        <w:jc w:val="both"/>
        <w:rPr>
          <w:rStyle w:val="c11"/>
        </w:rPr>
      </w:pPr>
      <w:r w:rsidRPr="0049193C">
        <w:rPr>
          <w:rStyle w:val="c11"/>
        </w:rPr>
        <w:t>Воспитывать у детей умение соблюдать элементарные правила, согласовывать движения, ориентироваться в пространстве.</w:t>
      </w:r>
    </w:p>
    <w:p w:rsidR="0049193C" w:rsidRPr="0049193C" w:rsidRDefault="0049193C" w:rsidP="00747842">
      <w:pPr>
        <w:pStyle w:val="c29"/>
        <w:shd w:val="clear" w:color="auto" w:fill="FFFFFF"/>
        <w:spacing w:before="0" w:beforeAutospacing="0" w:after="0" w:afterAutospacing="0"/>
        <w:ind w:firstLine="567"/>
        <w:jc w:val="both"/>
      </w:pPr>
    </w:p>
    <w:p w:rsidR="00A757EA" w:rsidRDefault="00482198" w:rsidP="00747842">
      <w:pPr>
        <w:pStyle w:val="c69"/>
        <w:shd w:val="clear" w:color="auto" w:fill="FFFFFF"/>
        <w:spacing w:before="0" w:beforeAutospacing="0" w:after="0" w:afterAutospacing="0"/>
        <w:ind w:firstLine="567"/>
        <w:jc w:val="center"/>
        <w:rPr>
          <w:rStyle w:val="c7"/>
          <w:b/>
          <w:bCs/>
        </w:rPr>
      </w:pPr>
      <w:r w:rsidRPr="0049193C">
        <w:rPr>
          <w:rStyle w:val="c7"/>
          <w:b/>
          <w:bCs/>
        </w:rPr>
        <w:t>2.2.6.</w:t>
      </w:r>
      <w:r w:rsidR="0049193C">
        <w:rPr>
          <w:rStyle w:val="c7"/>
          <w:b/>
          <w:bCs/>
        </w:rPr>
        <w:t xml:space="preserve"> </w:t>
      </w:r>
      <w:r w:rsidR="00A757EA" w:rsidRPr="0049193C">
        <w:rPr>
          <w:rStyle w:val="c7"/>
          <w:b/>
          <w:bCs/>
        </w:rPr>
        <w:t>Развитие игровой деятельности</w:t>
      </w:r>
    </w:p>
    <w:p w:rsidR="0049193C" w:rsidRPr="0049193C" w:rsidRDefault="0049193C" w:rsidP="00747842">
      <w:pPr>
        <w:pStyle w:val="c69"/>
        <w:shd w:val="clear" w:color="auto" w:fill="FFFFFF"/>
        <w:spacing w:before="0" w:beforeAutospacing="0" w:after="0" w:afterAutospacing="0"/>
        <w:ind w:firstLine="567"/>
        <w:jc w:val="both"/>
      </w:pPr>
    </w:p>
    <w:p w:rsidR="00A757EA" w:rsidRPr="0049193C" w:rsidRDefault="00A757EA" w:rsidP="00747842">
      <w:pPr>
        <w:pStyle w:val="c69"/>
        <w:shd w:val="clear" w:color="auto" w:fill="FFFFFF"/>
        <w:spacing w:before="0" w:beforeAutospacing="0" w:after="0" w:afterAutospacing="0"/>
        <w:ind w:firstLine="567"/>
        <w:jc w:val="both"/>
      </w:pPr>
      <w:r w:rsidRPr="0049193C">
        <w:rPr>
          <w:rStyle w:val="c7"/>
          <w:b/>
          <w:bCs/>
          <w:i/>
          <w:iCs/>
        </w:rPr>
        <w:t>Основные цели и задачи:</w:t>
      </w:r>
    </w:p>
    <w:p w:rsidR="00A757EA" w:rsidRPr="0049193C" w:rsidRDefault="00A757EA" w:rsidP="00747842">
      <w:pPr>
        <w:pStyle w:val="c69"/>
        <w:shd w:val="clear" w:color="auto" w:fill="FFFFFF"/>
        <w:spacing w:before="0" w:beforeAutospacing="0" w:after="0" w:afterAutospacing="0"/>
        <w:ind w:firstLine="567"/>
        <w:jc w:val="both"/>
      </w:pPr>
      <w:r w:rsidRPr="0049193C">
        <w:rPr>
          <w:rStyle w:val="c14"/>
        </w:rPr>
        <w:t>Создание условий для развития игровой деятельности детей. Формирование игровых умений, развитых культурных форм игры. Развитие у детей интереса к различным видам игр. Всестороннее воспитание и гармоничное развитие детей в игре (эмоционально-нравственное, умственное, физическое, художественно-эстетическое и социально - коммуникативное).</w:t>
      </w:r>
    </w:p>
    <w:p w:rsidR="00A757EA" w:rsidRPr="0049193C" w:rsidRDefault="00A757EA" w:rsidP="0049193C">
      <w:pPr>
        <w:pStyle w:val="c6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14"/>
        </w:rPr>
        <w:t xml:space="preserve">Развитие самостоятельности, инициативы, творчества, навыков </w:t>
      </w:r>
      <w:proofErr w:type="spellStart"/>
      <w:r w:rsidRPr="0049193C">
        <w:rPr>
          <w:rStyle w:val="c14"/>
        </w:rPr>
        <w:t>саморегуляции</w:t>
      </w:r>
      <w:proofErr w:type="spellEnd"/>
      <w:r w:rsidRPr="0049193C">
        <w:rPr>
          <w:rStyle w:val="c14"/>
        </w:rPr>
        <w:t>; формирование доброжелательного отношения к сверстникам, умения взаимодействовать, договариваться, самостоятельно разрешать конфликтные ситуации.</w:t>
      </w:r>
    </w:p>
    <w:p w:rsidR="00A757EA" w:rsidRPr="0049193C" w:rsidRDefault="00A757EA" w:rsidP="0049193C">
      <w:pPr>
        <w:pStyle w:val="c6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7"/>
          <w:b/>
          <w:bCs/>
        </w:rPr>
        <w:t>Содержание психолого-педагогической работы</w:t>
      </w:r>
    </w:p>
    <w:p w:rsidR="00A757EA" w:rsidRPr="0049193C" w:rsidRDefault="00A757EA" w:rsidP="0049193C">
      <w:pPr>
        <w:pStyle w:val="c2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7"/>
          <w:b/>
          <w:bCs/>
        </w:rPr>
        <w:t>Сюжетно-ролевые игры.</w:t>
      </w:r>
      <w:r w:rsidRPr="0049193C">
        <w:rPr>
          <w:rStyle w:val="c14"/>
        </w:rPr>
        <w:t> Способствовать возникновению у детей игр на темы из окружающей жизни, по мотивам литературных произведений (</w:t>
      </w:r>
      <w:proofErr w:type="spellStart"/>
      <w:r w:rsidRPr="0049193C">
        <w:rPr>
          <w:rStyle w:val="c14"/>
        </w:rPr>
        <w:t>потешек</w:t>
      </w:r>
      <w:proofErr w:type="spellEnd"/>
      <w:r w:rsidRPr="0049193C">
        <w:rPr>
          <w:rStyle w:val="c14"/>
        </w:rPr>
        <w:t>, песенок, сказок, стихов); обогащению игрового опыта детей посредством объединения отдельных действий в единую сюжетную линию.</w:t>
      </w:r>
    </w:p>
    <w:p w:rsidR="00A757EA" w:rsidRPr="0049193C" w:rsidRDefault="00A757EA" w:rsidP="0049193C">
      <w:pPr>
        <w:pStyle w:val="c2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14"/>
        </w:rPr>
        <w:t xml:space="preserve">Развивать умение выбирать роль, выполнять в игре с игрушками несколько взаимосвязанных действий (готовить обед, накрывать на стол, кормить). Учить взаимодействовать в сюжетах с двумя </w:t>
      </w:r>
      <w:r w:rsidRPr="0049193C">
        <w:rPr>
          <w:rStyle w:val="c14"/>
        </w:rPr>
        <w:lastRenderedPageBreak/>
        <w:t xml:space="preserve">действующими лицами (шофер - пассажир, мама </w:t>
      </w:r>
      <w:proofErr w:type="gramStart"/>
      <w:r w:rsidRPr="0049193C">
        <w:rPr>
          <w:rStyle w:val="c14"/>
        </w:rPr>
        <w:t>-д</w:t>
      </w:r>
      <w:proofErr w:type="gramEnd"/>
      <w:r w:rsidRPr="0049193C">
        <w:rPr>
          <w:rStyle w:val="c14"/>
        </w:rPr>
        <w:t>очка, врач - больной); в индивидуальных играх с игрушками-заместителями исполнять роль за себя и за игрушку.</w:t>
      </w:r>
    </w:p>
    <w:p w:rsidR="00A757EA" w:rsidRPr="0049193C" w:rsidRDefault="00A757EA" w:rsidP="0049193C">
      <w:pPr>
        <w:pStyle w:val="c2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14"/>
        </w:rPr>
        <w:t>Показывать способы ролевого поведения, используя обучающие игры.</w:t>
      </w:r>
    </w:p>
    <w:p w:rsidR="00A757EA" w:rsidRPr="0049193C" w:rsidRDefault="00A757EA" w:rsidP="0049193C">
      <w:pPr>
        <w:pStyle w:val="c2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14"/>
        </w:rPr>
        <w:t>Поощрять попытки детей самостоятельно подбирать атрибуты для той или иной роли; дополнять игровую обстановку недостающими предметами, игрушками.</w:t>
      </w:r>
    </w:p>
    <w:p w:rsidR="00A757EA" w:rsidRPr="0049193C" w:rsidRDefault="00A757EA" w:rsidP="0049193C">
      <w:pPr>
        <w:pStyle w:val="c2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14"/>
        </w:rPr>
        <w:t xml:space="preserve">Усложнять, обогащать предметно-игровую среду за счет использования предметов полифункционального назначения и увеличения количества игрушек. </w:t>
      </w:r>
      <w:proofErr w:type="gramStart"/>
      <w:r w:rsidRPr="0049193C">
        <w:rPr>
          <w:rStyle w:val="c14"/>
        </w:rPr>
        <w:t>Учить детей использовать в играх строительный материал (кубы, бруски, пластины), простейшие деревянные и пластмассовые конструкторы, природный материал (песок, снег, вода); разнообразно действовать с ними (строить горку для кукол, мост, дорогу; лепить из</w:t>
      </w:r>
      <w:proofErr w:type="gramEnd"/>
    </w:p>
    <w:p w:rsidR="00A757EA" w:rsidRPr="0049193C" w:rsidRDefault="00A757EA" w:rsidP="0049193C">
      <w:pPr>
        <w:pStyle w:val="c2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14"/>
        </w:rPr>
        <w:t>снега заборчик, домик; пускать по воде игрушки).</w:t>
      </w:r>
    </w:p>
    <w:p w:rsidR="00A757EA" w:rsidRPr="0049193C" w:rsidRDefault="00A757EA" w:rsidP="0049193C">
      <w:pPr>
        <w:pStyle w:val="c2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14"/>
        </w:rPr>
        <w:t>Развивать умение взаимодействовать и ладить друг с другом в непродолжительной совместной игре.</w:t>
      </w:r>
    </w:p>
    <w:p w:rsidR="00A757EA" w:rsidRPr="0049193C" w:rsidRDefault="00A757EA" w:rsidP="0049193C">
      <w:pPr>
        <w:pStyle w:val="c2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7"/>
          <w:b/>
          <w:bCs/>
        </w:rPr>
        <w:t>Подвижные игры.</w:t>
      </w:r>
      <w:r w:rsidRPr="0049193C">
        <w:rPr>
          <w:rStyle w:val="c14"/>
        </w:rPr>
        <w:t xml:space="preserve"> Развивать активность детей в двигательной деятельности. Организовывать игры со всеми детьми группы. </w:t>
      </w:r>
      <w:proofErr w:type="gramStart"/>
      <w:r w:rsidRPr="0049193C">
        <w:rPr>
          <w:rStyle w:val="c14"/>
        </w:rPr>
        <w:t>Поощрять игры с каталками, автомобилями, тележками, велосипедами; игры, в которых развиваются навыки лазания, ползанья; игры с мячами, шарами, развивающие ловкость движений.</w:t>
      </w:r>
      <w:proofErr w:type="gramEnd"/>
    </w:p>
    <w:p w:rsidR="00A757EA" w:rsidRPr="0049193C" w:rsidRDefault="00A757EA" w:rsidP="0049193C">
      <w:pPr>
        <w:pStyle w:val="c2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14"/>
        </w:rPr>
        <w:t>Постепенно вводить игры с более сложными правилами и сменой видов движений.</w:t>
      </w:r>
    </w:p>
    <w:p w:rsidR="00A757EA" w:rsidRPr="0049193C" w:rsidRDefault="00A757EA" w:rsidP="0049193C">
      <w:pPr>
        <w:pStyle w:val="c2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7"/>
          <w:b/>
          <w:bCs/>
        </w:rPr>
        <w:t>Театрализованные игры.</w:t>
      </w:r>
      <w:r w:rsidRPr="0049193C">
        <w:rPr>
          <w:rStyle w:val="c14"/>
        </w:rPr>
        <w:t>        Пробуждать интерес детей к театрализованной игре, создавать условия для ее проведения. Формировать умение следить за развитием действия в играх-драматизациях и кукольных спектаклях, созданных силами взрослых и старших детей.</w:t>
      </w:r>
    </w:p>
    <w:p w:rsidR="00A757EA" w:rsidRPr="0049193C" w:rsidRDefault="00A757EA" w:rsidP="0049193C">
      <w:pPr>
        <w:pStyle w:val="c2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14"/>
        </w:rPr>
        <w:t>Учить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</w:r>
    </w:p>
    <w:p w:rsidR="00A757EA" w:rsidRPr="0049193C" w:rsidRDefault="00A757EA" w:rsidP="0049193C">
      <w:pPr>
        <w:pStyle w:val="c2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14"/>
        </w:rPr>
        <w:t>Знакомить детей с приемами вождения настольных кукол. Учить сопровождать движения простой песенкой.</w:t>
      </w:r>
    </w:p>
    <w:p w:rsidR="00A757EA" w:rsidRPr="0049193C" w:rsidRDefault="00A757EA" w:rsidP="0049193C">
      <w:pPr>
        <w:pStyle w:val="c2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14"/>
        </w:rPr>
        <w:t>Вызывать желание действовать с элементами костюмов (шапочки, воротнички и т. д.) и атрибутами как внешними символами роли.</w:t>
      </w:r>
    </w:p>
    <w:p w:rsidR="00A757EA" w:rsidRPr="0049193C" w:rsidRDefault="00A757EA" w:rsidP="0049193C">
      <w:pPr>
        <w:pStyle w:val="c2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14"/>
        </w:rPr>
        <w:t>Развивать стремление импровизировать на несложные сюжеты песен, сказок. Вызывать желание выступать перед куклами и сверстниками, обустраивая место для выступления.</w:t>
      </w:r>
    </w:p>
    <w:p w:rsidR="00A757EA" w:rsidRPr="0049193C" w:rsidRDefault="00A757EA" w:rsidP="0049193C">
      <w:pPr>
        <w:pStyle w:val="c2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14"/>
        </w:rPr>
        <w:t>Побуждать участвовать в беседах о театре (театр – актеры - зрители, поведение людей в зрительном зале).</w:t>
      </w:r>
    </w:p>
    <w:p w:rsidR="00A757EA" w:rsidRPr="0049193C" w:rsidRDefault="00A757EA" w:rsidP="0049193C">
      <w:pPr>
        <w:pStyle w:val="c29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9193C">
        <w:rPr>
          <w:rStyle w:val="c7"/>
          <w:b/>
          <w:bCs/>
        </w:rPr>
        <w:t>Дидактические игры.</w:t>
      </w:r>
      <w:r w:rsidRPr="0049193C">
        <w:rPr>
          <w:rStyle w:val="c14"/>
        </w:rPr>
        <w:t> Закреплять умение детей подбирать предметы по цвету и величине (большие, средние и маленькие шарики 2–3 цветов), собирать пирамидку из уменьшающихся по размеру колец, чередуя в определенной последовательности 2–3 цвета. Учить собирать картинку из 4–6 частей («Наша посуда», «Игрушки» и др.).</w:t>
      </w:r>
    </w:p>
    <w:p w:rsidR="00A757EA" w:rsidRPr="0049193C" w:rsidRDefault="00A757EA" w:rsidP="00747842">
      <w:pPr>
        <w:pStyle w:val="c29"/>
        <w:shd w:val="clear" w:color="auto" w:fill="FFFFFF"/>
        <w:spacing w:before="0" w:beforeAutospacing="0" w:after="0" w:afterAutospacing="0"/>
        <w:ind w:firstLine="567"/>
        <w:jc w:val="both"/>
      </w:pPr>
      <w:r w:rsidRPr="0049193C">
        <w:rPr>
          <w:rStyle w:val="c14"/>
        </w:rPr>
        <w:t>В совместных дидактических играх учить детей выполнять постепенно усложняющиеся правила.</w:t>
      </w:r>
    </w:p>
    <w:p w:rsidR="0062159D" w:rsidRDefault="00793A59" w:rsidP="00793A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62159D" w:rsidRDefault="0062159D" w:rsidP="00793A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793A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793A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793A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793A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793A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793A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793A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793A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793A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793A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460D7" w:rsidRPr="0049193C" w:rsidRDefault="00793A59" w:rsidP="00793A5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8460D7" w:rsidRPr="0049193C">
        <w:rPr>
          <w:rFonts w:ascii="Times New Roman" w:hAnsi="Times New Roman" w:cs="Times New Roman"/>
          <w:b/>
          <w:sz w:val="24"/>
          <w:szCs w:val="24"/>
        </w:rPr>
        <w:t>2.</w:t>
      </w:r>
      <w:r w:rsidR="0049193C" w:rsidRPr="0049193C">
        <w:rPr>
          <w:rFonts w:ascii="Times New Roman" w:hAnsi="Times New Roman" w:cs="Times New Roman"/>
          <w:b/>
          <w:sz w:val="24"/>
          <w:szCs w:val="24"/>
        </w:rPr>
        <w:t>3</w:t>
      </w:r>
      <w:r w:rsidR="008460D7" w:rsidRPr="0049193C">
        <w:rPr>
          <w:rFonts w:ascii="Times New Roman" w:hAnsi="Times New Roman" w:cs="Times New Roman"/>
          <w:sz w:val="24"/>
          <w:szCs w:val="24"/>
        </w:rPr>
        <w:t xml:space="preserve">. </w:t>
      </w:r>
      <w:r w:rsidR="008460D7" w:rsidRPr="0049193C">
        <w:rPr>
          <w:rFonts w:ascii="Times New Roman" w:hAnsi="Times New Roman" w:cs="Times New Roman"/>
          <w:b/>
          <w:sz w:val="24"/>
          <w:szCs w:val="24"/>
        </w:rPr>
        <w:t xml:space="preserve">Формы, способы, методы и </w:t>
      </w:r>
      <w:r w:rsidR="00C3308E" w:rsidRPr="0049193C">
        <w:rPr>
          <w:rFonts w:ascii="Times New Roman" w:hAnsi="Times New Roman" w:cs="Times New Roman"/>
          <w:b/>
          <w:sz w:val="24"/>
          <w:szCs w:val="24"/>
        </w:rPr>
        <w:t>средства реализации программы</w:t>
      </w:r>
      <w:r w:rsidR="008460D7" w:rsidRPr="0049193C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C3308E" w:rsidRPr="0049193C">
        <w:rPr>
          <w:rFonts w:ascii="Times New Roman" w:hAnsi="Times New Roman" w:cs="Times New Roman"/>
          <w:b/>
          <w:sz w:val="24"/>
          <w:szCs w:val="24"/>
        </w:rPr>
        <w:t>группе</w:t>
      </w:r>
    </w:p>
    <w:p w:rsidR="00C3308E" w:rsidRPr="0049193C" w:rsidRDefault="00C3308E" w:rsidP="0049193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47"/>
        <w:gridCol w:w="1701"/>
        <w:gridCol w:w="1843"/>
        <w:gridCol w:w="1418"/>
        <w:gridCol w:w="1388"/>
        <w:gridCol w:w="1701"/>
        <w:gridCol w:w="1843"/>
      </w:tblGrid>
      <w:tr w:rsidR="0049193C" w:rsidRPr="0049193C" w:rsidTr="00341499">
        <w:tc>
          <w:tcPr>
            <w:tcW w:w="1447" w:type="dxa"/>
            <w:vMerge w:val="restart"/>
            <w:vAlign w:val="center"/>
          </w:tcPr>
          <w:p w:rsidR="008460D7" w:rsidRPr="0049193C" w:rsidRDefault="008460D7" w:rsidP="0049193C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развития</w:t>
            </w:r>
          </w:p>
        </w:tc>
        <w:tc>
          <w:tcPr>
            <w:tcW w:w="4962" w:type="dxa"/>
            <w:gridSpan w:val="3"/>
            <w:vAlign w:val="center"/>
          </w:tcPr>
          <w:p w:rsidR="008460D7" w:rsidRPr="0049193C" w:rsidRDefault="008460D7" w:rsidP="0049193C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b/>
                <w:sz w:val="24"/>
                <w:szCs w:val="24"/>
              </w:rPr>
              <w:t>Формы реализации программы</w:t>
            </w:r>
          </w:p>
        </w:tc>
        <w:tc>
          <w:tcPr>
            <w:tcW w:w="1388" w:type="dxa"/>
            <w:vMerge w:val="restart"/>
            <w:vAlign w:val="center"/>
          </w:tcPr>
          <w:p w:rsidR="008460D7" w:rsidRPr="0049193C" w:rsidRDefault="008460D7" w:rsidP="0049193C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b/>
                <w:sz w:val="24"/>
                <w:szCs w:val="24"/>
              </w:rPr>
              <w:t>Способы</w:t>
            </w:r>
          </w:p>
        </w:tc>
        <w:tc>
          <w:tcPr>
            <w:tcW w:w="1701" w:type="dxa"/>
            <w:vMerge w:val="restart"/>
            <w:vAlign w:val="center"/>
          </w:tcPr>
          <w:p w:rsidR="008460D7" w:rsidRPr="0049193C" w:rsidRDefault="008460D7" w:rsidP="0049193C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</w:tc>
        <w:tc>
          <w:tcPr>
            <w:tcW w:w="1843" w:type="dxa"/>
            <w:vMerge w:val="restart"/>
            <w:vAlign w:val="center"/>
          </w:tcPr>
          <w:p w:rsidR="008460D7" w:rsidRPr="0049193C" w:rsidRDefault="008460D7" w:rsidP="0049193C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b/>
                <w:sz w:val="24"/>
                <w:szCs w:val="24"/>
              </w:rPr>
              <w:t>Приемы</w:t>
            </w:r>
          </w:p>
        </w:tc>
      </w:tr>
      <w:tr w:rsidR="0049193C" w:rsidRPr="0049193C" w:rsidTr="00341499">
        <w:tc>
          <w:tcPr>
            <w:tcW w:w="1447" w:type="dxa"/>
            <w:vMerge/>
            <w:vAlign w:val="center"/>
          </w:tcPr>
          <w:p w:rsidR="008460D7" w:rsidRPr="0049193C" w:rsidRDefault="008460D7" w:rsidP="0049193C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460D7" w:rsidRPr="0049193C" w:rsidRDefault="008460D7" w:rsidP="0049193C">
            <w:pPr>
              <w:spacing w:line="276" w:lineRule="auto"/>
              <w:ind w:right="-108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</w:p>
        </w:tc>
        <w:tc>
          <w:tcPr>
            <w:tcW w:w="1843" w:type="dxa"/>
            <w:vAlign w:val="center"/>
          </w:tcPr>
          <w:p w:rsidR="008460D7" w:rsidRPr="0049193C" w:rsidRDefault="008460D7" w:rsidP="0049193C">
            <w:pPr>
              <w:spacing w:line="276" w:lineRule="auto"/>
              <w:ind w:left="-108" w:right="-109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418" w:type="dxa"/>
            <w:vAlign w:val="center"/>
          </w:tcPr>
          <w:p w:rsidR="008460D7" w:rsidRPr="0049193C" w:rsidRDefault="008460D7" w:rsidP="0049193C">
            <w:pPr>
              <w:spacing w:line="276" w:lineRule="auto"/>
              <w:ind w:left="-107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семьей</w:t>
            </w:r>
          </w:p>
        </w:tc>
        <w:tc>
          <w:tcPr>
            <w:tcW w:w="1388" w:type="dxa"/>
            <w:vMerge/>
            <w:vAlign w:val="center"/>
          </w:tcPr>
          <w:p w:rsidR="008460D7" w:rsidRPr="0049193C" w:rsidRDefault="008460D7" w:rsidP="0049193C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460D7" w:rsidRPr="0049193C" w:rsidRDefault="008460D7" w:rsidP="0049193C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460D7" w:rsidRPr="0049193C" w:rsidRDefault="008460D7" w:rsidP="0049193C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193C" w:rsidRPr="0049193C" w:rsidTr="00341499">
        <w:tc>
          <w:tcPr>
            <w:tcW w:w="1447" w:type="dxa"/>
          </w:tcPr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701" w:type="dxa"/>
          </w:tcPr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упражнения,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подвижные игры, спортивные упражнения,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активный отдых, формирование начальных представлений о ЗОЖ.</w:t>
            </w:r>
          </w:p>
        </w:tc>
        <w:tc>
          <w:tcPr>
            <w:tcW w:w="1843" w:type="dxa"/>
          </w:tcPr>
          <w:p w:rsidR="008460D7" w:rsidRPr="0049193C" w:rsidRDefault="008460D7" w:rsidP="0049193C">
            <w:pPr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8460D7" w:rsidRPr="0049193C" w:rsidRDefault="008460D7" w:rsidP="0049193C">
            <w:pPr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  <w:proofErr w:type="gramEnd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</w:t>
            </w:r>
          </w:p>
          <w:p w:rsidR="008460D7" w:rsidRPr="0049193C" w:rsidRDefault="008460D7" w:rsidP="0049193C">
            <w:pPr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1. Изучение состояния здоровья детей.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2.Изучение условий семейного воспитания через анкетирование.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3.Создание условий для укрепления здоровья и снижения заболеваемости детей в ДОУ и семье.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4.Организация целенаправленной работы по пропаганде здорового </w:t>
            </w:r>
            <w:r w:rsidR="00A62DD4" w:rsidRPr="0049193C">
              <w:rPr>
                <w:rFonts w:ascii="Times New Roman" w:hAnsi="Times New Roman" w:cs="Times New Roman"/>
                <w:sz w:val="24"/>
                <w:szCs w:val="24"/>
              </w:rPr>
              <w:t>образа жизни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среди родителей.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5.Ознакомление родителей с содержанием и формами физкультурно-оздоровительной работы в ДОУ.</w:t>
            </w:r>
          </w:p>
          <w:p w:rsidR="008460D7" w:rsidRPr="0049193C" w:rsidRDefault="008460D7" w:rsidP="0049193C">
            <w:pPr>
              <w:spacing w:line="276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6.Определение  и 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 </w:t>
            </w:r>
            <w:proofErr w:type="spellStart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технологий.</w:t>
            </w:r>
          </w:p>
        </w:tc>
        <w:tc>
          <w:tcPr>
            <w:tcW w:w="1388" w:type="dxa"/>
          </w:tcPr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 по физическому воспитанию: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- сюжетно-игровые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- тематические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-классические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-тренирующее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Наглядные: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наглядно-зрительные приемы (показ физических упражнений, использование наглядных пособий, имитация, зрительные ориентиры);</w:t>
            </w:r>
          </w:p>
          <w:p w:rsidR="008460D7" w:rsidRPr="0049193C" w:rsidRDefault="000700A9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наглядно-слуховые </w:t>
            </w:r>
            <w:r w:rsidR="00A62DD4" w:rsidRPr="0049193C">
              <w:rPr>
                <w:rFonts w:ascii="Times New Roman" w:hAnsi="Times New Roman" w:cs="Times New Roman"/>
                <w:sz w:val="24"/>
                <w:szCs w:val="24"/>
              </w:rPr>
              <w:t>приемы (</w:t>
            </w:r>
            <w:r w:rsidR="008460D7" w:rsidRPr="0049193C">
              <w:rPr>
                <w:rFonts w:ascii="Times New Roman" w:hAnsi="Times New Roman" w:cs="Times New Roman"/>
                <w:sz w:val="24"/>
                <w:szCs w:val="24"/>
              </w:rPr>
              <w:t>музыка, песни);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тактильно-мышечные приемы (непосредственная помощь воспитателя).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2)Словесные: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объяснения, пояснения, указания;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подача команд, распоряжений, сигналов;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вопросы к детям;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образный сюжетный рассказ, беседа;</w:t>
            </w:r>
          </w:p>
          <w:p w:rsidR="0039512C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словесная инструкция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3)Практическ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ие: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Повторение упражнений без изменения и с изменениями;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Проведение упражнений в игровой форме;</w:t>
            </w:r>
          </w:p>
        </w:tc>
        <w:tc>
          <w:tcPr>
            <w:tcW w:w="1843" w:type="dxa"/>
          </w:tcPr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Дидактические: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систематичность и последовательность;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развивающее обучение;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доступность;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воспитывающее обучение;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учет индивидуальных и </w:t>
            </w:r>
            <w:r w:rsidR="00A62DD4" w:rsidRPr="0049193C">
              <w:rPr>
                <w:rFonts w:ascii="Times New Roman" w:hAnsi="Times New Roman" w:cs="Times New Roman"/>
                <w:sz w:val="24"/>
                <w:szCs w:val="24"/>
              </w:rPr>
              <w:t>возрастных особенностей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сознательность и активность ребенка;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наглядность.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2)Специальные: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непрерывность;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наращивания тренирующих воздействий;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цикличность.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39512C" w:rsidRPr="0049193C">
              <w:rPr>
                <w:rFonts w:ascii="Times New Roman" w:hAnsi="Times New Roman" w:cs="Times New Roman"/>
                <w:sz w:val="24"/>
                <w:szCs w:val="24"/>
              </w:rPr>
              <w:t>Гигиенические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сбалансированность нагрузок;</w:t>
            </w:r>
          </w:p>
          <w:p w:rsidR="008460D7" w:rsidRPr="0049193C" w:rsidRDefault="008460D7" w:rsidP="0049193C">
            <w:pPr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ab/>
              <w:t>рациональность чередования деятельности и отдыха;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возрастная адекватность;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оздоровительная направленность всего образовательно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процесса;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осуществление личностн</w:t>
            </w:r>
            <w:proofErr w:type="gramStart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ориентированного обучения и воспитания</w:t>
            </w:r>
          </w:p>
        </w:tc>
      </w:tr>
      <w:tr w:rsidR="0049193C" w:rsidRPr="0049193C" w:rsidTr="00341499">
        <w:tc>
          <w:tcPr>
            <w:tcW w:w="1447" w:type="dxa"/>
          </w:tcPr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Социально-коммуникативное развитие</w:t>
            </w:r>
          </w:p>
        </w:tc>
        <w:tc>
          <w:tcPr>
            <w:tcW w:w="1701" w:type="dxa"/>
          </w:tcPr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Занятия, экскурсии, наблюдения, чтение художественной литературы, видеоинформация, досуги, праздники, обучающие игры, досуговые игры, народные игры.</w:t>
            </w:r>
            <w:proofErr w:type="gramEnd"/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Самостоятельные сюжетно-ролевые игры, дидактические игры, досуговые игры с участием воспитателей</w:t>
            </w:r>
          </w:p>
        </w:tc>
        <w:tc>
          <w:tcPr>
            <w:tcW w:w="1843" w:type="dxa"/>
          </w:tcPr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Игры-экспериментирование</w:t>
            </w:r>
            <w:proofErr w:type="gramEnd"/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Сюжетные самодеятельные игры (с собственными знаниями детей на основе их опыта). В неигровые формы:</w:t>
            </w:r>
          </w:p>
          <w:p w:rsidR="008460D7" w:rsidRPr="0049193C" w:rsidRDefault="0039512C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самодеятельность дошкольников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</w:t>
            </w:r>
            <w:proofErr w:type="spellStart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деят-ть</w:t>
            </w:r>
            <w:proofErr w:type="spellEnd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труд в природе;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экспериментирование;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конструирование;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бытовая деятельность;</w:t>
            </w:r>
          </w:p>
        </w:tc>
        <w:tc>
          <w:tcPr>
            <w:tcW w:w="1418" w:type="dxa"/>
          </w:tcPr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1.Привлечение родителей к участию в детском празднике (разработка идей, подготовка атрибутов, ролевое участие)</w:t>
            </w:r>
            <w:r w:rsidR="00A62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DD4" w:rsidRPr="0049193C">
              <w:rPr>
                <w:rFonts w:ascii="Times New Roman" w:hAnsi="Times New Roman" w:cs="Times New Roman"/>
                <w:sz w:val="24"/>
                <w:szCs w:val="24"/>
              </w:rPr>
              <w:t>2. Анкетирование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3. Привлечение родителей к совместным мероприятиям по </w:t>
            </w:r>
            <w:r w:rsidR="00A62DD4" w:rsidRPr="0049193C">
              <w:rPr>
                <w:rFonts w:ascii="Times New Roman" w:hAnsi="Times New Roman" w:cs="Times New Roman"/>
                <w:sz w:val="24"/>
                <w:szCs w:val="24"/>
              </w:rPr>
              <w:t>благоустройству и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созданию условий в группе и на участке.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4.Изучение и анализ детско-родительских отношений с целью оказания помощи детям.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5.Беседы с детьми с целью 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уверенности в том, что их любят и о них заботятся в семье.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6.Повышение правовой культуры родителей.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7.Создание фотовыставок, фотоальбомов «Я и моя семья», «Моя родословная», «Мои любимые дела», «Моё настроение»</w:t>
            </w:r>
          </w:p>
        </w:tc>
        <w:tc>
          <w:tcPr>
            <w:tcW w:w="1388" w:type="dxa"/>
          </w:tcPr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Прогулка,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деятельность,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Тематические досуги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Труд (в природе, дежурство)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Формирование нравственных представление, суждений, оценок.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1)Решение маленьких логических задач, загадок.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2)Приучение к размышлению, логические беседы.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3)Беседы на этические темы.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4)Чтение художественной литературы.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5)Рассматривание иллюстраций.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6)Рассказывание и обсуждение картин, иллюстраций.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7)Просмотр мультфильмов.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8)Задачи на решение коммуникативных ситуаций.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9)Придумывание сказок.</w:t>
            </w:r>
          </w:p>
        </w:tc>
        <w:tc>
          <w:tcPr>
            <w:tcW w:w="1843" w:type="dxa"/>
          </w:tcPr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Приучение к положительным формам общественного поведения.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2)Показ действий.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3)Пример взрослого и детей.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4)Целенаправленное наблюдение.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5)Организация интересной деятельности (общественно-полезный труд).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6)Разыгрывание коммуникативных ситуаций.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7)Создание контрольных педагогических ситуаций</w:t>
            </w:r>
          </w:p>
        </w:tc>
      </w:tr>
      <w:tr w:rsidR="0049193C" w:rsidRPr="0049193C" w:rsidTr="00341499">
        <w:tc>
          <w:tcPr>
            <w:tcW w:w="1447" w:type="dxa"/>
          </w:tcPr>
          <w:p w:rsidR="008460D7" w:rsidRPr="0049193C" w:rsidRDefault="00316192" w:rsidP="0049193C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</w:t>
            </w:r>
            <w:r w:rsidR="008460D7" w:rsidRPr="0049193C">
              <w:rPr>
                <w:rFonts w:ascii="Times New Roman" w:hAnsi="Times New Roman" w:cs="Times New Roman"/>
                <w:sz w:val="24"/>
                <w:szCs w:val="24"/>
              </w:rPr>
              <w:t>вое развитие</w:t>
            </w:r>
          </w:p>
        </w:tc>
        <w:tc>
          <w:tcPr>
            <w:tcW w:w="1701" w:type="dxa"/>
          </w:tcPr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Эмоционально-практическое взаимодействие (игры с предметами </w:t>
            </w:r>
            <w:r w:rsidR="00501968" w:rsidRPr="0049193C">
              <w:rPr>
                <w:rFonts w:ascii="Times New Roman" w:hAnsi="Times New Roman" w:cs="Times New Roman"/>
                <w:sz w:val="24"/>
                <w:szCs w:val="24"/>
              </w:rPr>
              <w:t>и сюжетными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игрушками).</w:t>
            </w:r>
          </w:p>
          <w:p w:rsidR="008460D7" w:rsidRPr="0049193C" w:rsidRDefault="00501968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Обучающие игры с</w:t>
            </w:r>
            <w:r w:rsidR="008460D7"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предметов и игрушек.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Коммуникативные игры с включением малых фольклор</w:t>
            </w:r>
            <w:r w:rsidR="00501968">
              <w:rPr>
                <w:rFonts w:ascii="Times New Roman" w:hAnsi="Times New Roman" w:cs="Times New Roman"/>
                <w:sz w:val="24"/>
                <w:szCs w:val="24"/>
              </w:rPr>
              <w:t>ных форм (</w:t>
            </w:r>
            <w:proofErr w:type="spellStart"/>
            <w:r w:rsidR="00501968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="00501968">
              <w:rPr>
                <w:rFonts w:ascii="Times New Roman" w:hAnsi="Times New Roman" w:cs="Times New Roman"/>
                <w:sz w:val="24"/>
                <w:szCs w:val="24"/>
              </w:rPr>
              <w:t>, прибаутки, ча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стушки, колыбельные)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-Сюжетно-ролевая игра. 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-Игра-драматизация. 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-Работа в книжном уголке 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-Чтение, рассматривание иллюстраций 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Сценарии активизирующего общения. - Речевое стимулирование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(повторение, объяснение, обсуждение, побуждение, напоминание, уточнение) 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-  Беседа с опорой на  зрительное восприятие и без опоры на  него.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- Хороводные игры, пальчиковые игры.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Имитативные</w:t>
            </w:r>
            <w:proofErr w:type="spellEnd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упражнения, пластические этюды.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- Сценарии активизирующего общения.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1968" w:rsidRPr="0049193C">
              <w:rPr>
                <w:rFonts w:ascii="Times New Roman" w:hAnsi="Times New Roman" w:cs="Times New Roman"/>
                <w:sz w:val="24"/>
                <w:szCs w:val="24"/>
              </w:rPr>
              <w:t>Чтение, рассматривание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968" w:rsidRPr="0049193C">
              <w:rPr>
                <w:rFonts w:ascii="Times New Roman" w:hAnsi="Times New Roman" w:cs="Times New Roman"/>
                <w:sz w:val="24"/>
                <w:szCs w:val="24"/>
              </w:rPr>
              <w:t>иллюстраций (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беседа.)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- Коммуникативные тренинги.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- Совместная продуктивная деятельность.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-  Работа в книжном уголке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- Экскурсии.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Проектная  деятельность</w:t>
            </w:r>
          </w:p>
        </w:tc>
        <w:tc>
          <w:tcPr>
            <w:tcW w:w="1843" w:type="dxa"/>
          </w:tcPr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Содержательное игровое взаимодействие детей (совместные игры с использованием предметов и игрушек)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Совместная предметная и продуктивная деятельность </w:t>
            </w:r>
            <w:r w:rsidR="00501968" w:rsidRPr="0049193C">
              <w:rPr>
                <w:rFonts w:ascii="Times New Roman" w:hAnsi="Times New Roman" w:cs="Times New Roman"/>
                <w:sz w:val="24"/>
                <w:szCs w:val="24"/>
              </w:rPr>
              <w:t>детей (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коллективный монолог).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- Игра-драматизация </w:t>
            </w:r>
            <w:r w:rsidR="00501968" w:rsidRPr="0049193C">
              <w:rPr>
                <w:rFonts w:ascii="Times New Roman" w:hAnsi="Times New Roman" w:cs="Times New Roman"/>
                <w:sz w:val="24"/>
                <w:szCs w:val="24"/>
              </w:rPr>
              <w:t>с использованием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разных видов театров (театр на банках, ложках и т.п.)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- Игры в парах и совместные 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(коллективный монолог)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1.Информирование родителей о содержании деятельности ДОУ по развитию речи, их достижениях и интересах.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2.Индивидуальные консультации с родителями, где анализируется речевое развитие ребёнка, умение общаться со сверстниками. Выявление причин 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негативных тенденций и совместный с родите</w:t>
            </w:r>
            <w:r w:rsidR="00482198" w:rsidRPr="0049193C">
              <w:rPr>
                <w:rFonts w:ascii="Times New Roman" w:hAnsi="Times New Roman" w:cs="Times New Roman"/>
                <w:sz w:val="24"/>
                <w:szCs w:val="24"/>
              </w:rPr>
              <w:t>лями поиск путей их преодоления</w:t>
            </w:r>
          </w:p>
          <w:p w:rsidR="008460D7" w:rsidRPr="0049193C" w:rsidRDefault="008460D7" w:rsidP="0049193C">
            <w:pPr>
              <w:spacing w:line="276" w:lineRule="auto"/>
              <w:ind w:left="-107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3.Открытые мероприятия с детьми для родителей.</w:t>
            </w:r>
          </w:p>
          <w:p w:rsidR="008460D7" w:rsidRPr="0049193C" w:rsidRDefault="008460D7" w:rsidP="0049193C">
            <w:pPr>
              <w:spacing w:line="276" w:lineRule="auto"/>
              <w:ind w:left="-107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4.Тематические литературные и познавательные праздники «Вечер сказок», «Любимые стихи детства» с участием родителей.</w:t>
            </w:r>
          </w:p>
          <w:p w:rsidR="008460D7" w:rsidRPr="0049193C" w:rsidRDefault="008460D7" w:rsidP="0049193C">
            <w:pPr>
              <w:spacing w:line="276" w:lineRule="auto"/>
              <w:ind w:left="-107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5.Совместное формирование библиотеки для детей (познавательно-художественная литература, энциклопедии).</w:t>
            </w:r>
          </w:p>
        </w:tc>
        <w:tc>
          <w:tcPr>
            <w:tcW w:w="1388" w:type="dxa"/>
          </w:tcPr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Пересказ,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Драматизация,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деятельность,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701" w:type="dxa"/>
          </w:tcPr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1)Наглядные: непосредственное наблюдение и его разновидности (наблюдение в природе, экскурсии);</w:t>
            </w:r>
          </w:p>
          <w:p w:rsidR="0039512C" w:rsidRPr="0049193C" w:rsidRDefault="008460D7" w:rsidP="0049193C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опосредованное наблюдение (изобразительная наглядность:</w:t>
            </w:r>
            <w:proofErr w:type="gramEnd"/>
          </w:p>
          <w:p w:rsidR="008460D7" w:rsidRPr="0049193C" w:rsidRDefault="008460D7" w:rsidP="0049193C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рассматривание игрушек, картин, рассказывание по игрушкам и картинам.).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2)Словесные: 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чтение и рассказывание 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художественных произведений;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заучивание наизусть;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пересказ;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общая беседа;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рассказывание без опоры на наглядный материал.</w:t>
            </w:r>
          </w:p>
          <w:p w:rsidR="008460D7" w:rsidRPr="0049193C" w:rsidRDefault="008460D7" w:rsidP="0049193C">
            <w:pPr>
              <w:spacing w:line="276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512C" w:rsidRPr="004919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Практические:</w:t>
            </w:r>
          </w:p>
          <w:p w:rsidR="008460D7" w:rsidRPr="0049193C" w:rsidRDefault="008460D7" w:rsidP="0049193C">
            <w:pPr>
              <w:spacing w:line="276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дидактические игры;</w:t>
            </w:r>
          </w:p>
          <w:p w:rsidR="008460D7" w:rsidRPr="0049193C" w:rsidRDefault="008460D7" w:rsidP="0049193C">
            <w:pPr>
              <w:spacing w:line="276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игры-драматизации, инсценировки,</w:t>
            </w:r>
          </w:p>
          <w:p w:rsidR="008460D7" w:rsidRPr="0049193C" w:rsidRDefault="008460D7" w:rsidP="0049193C">
            <w:pPr>
              <w:spacing w:line="276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дидактические упражнения, пластические этюды, хороводные игры.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1)Чтение литературного произведения.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2)Рассказ литературного произведения.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3)Беседа о прочитанном произведении.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4)Обсуждение литературного произведения.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литературного произведения. Театрализованная игра. 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6)Игра на основе сюжета литературного произведения.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7)Ситуативная беседа по мотивам </w:t>
            </w:r>
            <w:proofErr w:type="gramStart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прочитанного</w:t>
            </w:r>
            <w:proofErr w:type="gramEnd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93C" w:rsidRPr="0049193C" w:rsidTr="00341499">
        <w:tc>
          <w:tcPr>
            <w:tcW w:w="1447" w:type="dxa"/>
          </w:tcPr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1701" w:type="dxa"/>
          </w:tcPr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Упражнения,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Игры,</w:t>
            </w:r>
            <w:r w:rsidR="00A62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Игровые обучающие ситуации,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Рассматривание, просмотр фильмов, слайдов 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DD4" w:rsidRPr="0049193C">
              <w:rPr>
                <w:rFonts w:ascii="Times New Roman" w:hAnsi="Times New Roman" w:cs="Times New Roman"/>
                <w:sz w:val="24"/>
                <w:szCs w:val="24"/>
              </w:rPr>
              <w:t>Труд в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уголке природе, огороде, цветнике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Целевые прогулки,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Экспериментирование, опыты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Моделирование,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деятельность,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Комплексные, интегрированные занятия,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Конструирование,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Развивающие игры,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Рассказ,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деятельность,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Проблемные ситуации,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Экологические, досуги, праздники, развлечения</w:t>
            </w:r>
          </w:p>
        </w:tc>
        <w:tc>
          <w:tcPr>
            <w:tcW w:w="1843" w:type="dxa"/>
          </w:tcPr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игра,</w:t>
            </w:r>
          </w:p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Игры с правилами </w:t>
            </w:r>
          </w:p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Рассматривание,</w:t>
            </w:r>
          </w:p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Экспериментирование,</w:t>
            </w:r>
          </w:p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деятельность,</w:t>
            </w:r>
          </w:p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Конструирование,</w:t>
            </w:r>
          </w:p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Развивающие игры,</w:t>
            </w:r>
          </w:p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Моделирование,</w:t>
            </w:r>
          </w:p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Самостоятельная художественно-речевая деятельность,</w:t>
            </w:r>
          </w:p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уголке природы </w:t>
            </w:r>
          </w:p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460D7" w:rsidRPr="0049193C" w:rsidRDefault="008460D7" w:rsidP="0049193C">
            <w:pPr>
              <w:spacing w:line="276" w:lineRule="auto"/>
              <w:ind w:left="-107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1.Информирование родителей о содержании и жизнедеятельности детей в ДОУ, их достижениях и интересах:</w:t>
            </w:r>
          </w:p>
          <w:p w:rsidR="008460D7" w:rsidRPr="0049193C" w:rsidRDefault="008460D7" w:rsidP="0049193C">
            <w:pPr>
              <w:spacing w:line="276" w:lineRule="auto"/>
              <w:ind w:left="-107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Наши достижения,</w:t>
            </w:r>
          </w:p>
          <w:p w:rsidR="008460D7" w:rsidRPr="0049193C" w:rsidRDefault="008460D7" w:rsidP="0049193C">
            <w:pPr>
              <w:spacing w:line="276" w:lineRule="auto"/>
              <w:ind w:left="-107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Выставки продуктов детской и детско-взрослой деятельности (рисунки, поделки, рассказы, проекты и т.п.)</w:t>
            </w:r>
          </w:p>
          <w:p w:rsidR="008460D7" w:rsidRPr="0049193C" w:rsidRDefault="008460D7" w:rsidP="0049193C">
            <w:pPr>
              <w:spacing w:line="276" w:lineRule="auto"/>
              <w:ind w:left="-107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2.Индивидуальные консультации с родителями, где анализируется интеллектуальная  активность ребёнка, его работоспособность, развитие речи, умение общаться со сверстниками. Выявление причин негативных тенденций и 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совместный с родителями поиск путей их преодоления.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3.Открытые мероприятия с детьми для родителей.</w:t>
            </w:r>
          </w:p>
          <w:p w:rsidR="008460D7" w:rsidRPr="0049193C" w:rsidRDefault="008460D7" w:rsidP="0049193C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4.Совместные досуги, праздники, музыкальные и литературные вечера на основе взаимодействия родителей и детей.</w:t>
            </w:r>
          </w:p>
          <w:p w:rsidR="008460D7" w:rsidRPr="0049193C" w:rsidRDefault="008460D7" w:rsidP="0049193C">
            <w:pPr>
              <w:spacing w:line="276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5.Организация совместных выставок «Наши увлечения» с целью формирования у детей умения самостоятельно занять себя и содержательно организовать досуг.</w:t>
            </w:r>
          </w:p>
          <w:p w:rsidR="008460D7" w:rsidRPr="0049193C" w:rsidRDefault="008460D7" w:rsidP="0049193C">
            <w:pPr>
              <w:spacing w:line="276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6.Совместные выставки игр-самоделок с целью демонстрации вариативного 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бросового материала в познавательно-трудовой деятельности и детских играх.</w:t>
            </w:r>
          </w:p>
        </w:tc>
        <w:tc>
          <w:tcPr>
            <w:tcW w:w="1388" w:type="dxa"/>
          </w:tcPr>
          <w:p w:rsidR="008460D7" w:rsidRPr="0049193C" w:rsidRDefault="008460D7" w:rsidP="0049193C">
            <w:pPr>
              <w:spacing w:line="276" w:lineRule="auto"/>
              <w:ind w:left="-107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эвристические беседы.</w:t>
            </w:r>
          </w:p>
          <w:p w:rsidR="008460D7" w:rsidRPr="0049193C" w:rsidRDefault="008460D7" w:rsidP="0049193C">
            <w:pPr>
              <w:spacing w:line="276" w:lineRule="auto"/>
              <w:ind w:left="-107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  <w:p w:rsidR="008460D7" w:rsidRPr="0049193C" w:rsidRDefault="008460D7" w:rsidP="0049193C">
            <w:pPr>
              <w:spacing w:line="276" w:lineRule="auto"/>
              <w:ind w:left="-107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Изобразительная и конструктивная деятельность.</w:t>
            </w:r>
          </w:p>
          <w:p w:rsidR="008460D7" w:rsidRPr="0049193C" w:rsidRDefault="008460D7" w:rsidP="0049193C">
            <w:pPr>
              <w:spacing w:line="276" w:lineRule="auto"/>
              <w:ind w:left="-107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и опыты.</w:t>
            </w:r>
          </w:p>
          <w:p w:rsidR="008460D7" w:rsidRPr="0049193C" w:rsidRDefault="008460D7" w:rsidP="0049193C">
            <w:pPr>
              <w:spacing w:line="276" w:lineRule="auto"/>
              <w:ind w:left="-107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</w:p>
          <w:p w:rsidR="008460D7" w:rsidRPr="0049193C" w:rsidRDefault="008460D7" w:rsidP="0049193C">
            <w:pPr>
              <w:spacing w:line="276" w:lineRule="auto"/>
              <w:ind w:left="-107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Игры (сюжетно-ролевые, драматизации, подвижные).</w:t>
            </w:r>
          </w:p>
          <w:p w:rsidR="008460D7" w:rsidRPr="0049193C" w:rsidRDefault="008460D7" w:rsidP="0049193C">
            <w:pPr>
              <w:spacing w:line="276" w:lineRule="auto"/>
              <w:ind w:left="-107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Наблюдения.</w:t>
            </w:r>
          </w:p>
          <w:p w:rsidR="008460D7" w:rsidRPr="0049193C" w:rsidRDefault="008460D7" w:rsidP="0049193C">
            <w:pPr>
              <w:spacing w:line="276" w:lineRule="auto"/>
              <w:ind w:left="-107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деятельность.</w:t>
            </w:r>
          </w:p>
          <w:p w:rsidR="008460D7" w:rsidRPr="0049193C" w:rsidRDefault="008460D7" w:rsidP="0049193C">
            <w:pPr>
              <w:spacing w:line="276" w:lineRule="auto"/>
              <w:ind w:left="-107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Праздники и развлечения.</w:t>
            </w:r>
          </w:p>
          <w:p w:rsidR="008460D7" w:rsidRPr="0049193C" w:rsidRDefault="008460D7" w:rsidP="0049193C">
            <w:pPr>
              <w:spacing w:line="276" w:lineRule="auto"/>
              <w:ind w:left="-107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1701" w:type="dxa"/>
          </w:tcPr>
          <w:p w:rsidR="008460D7" w:rsidRPr="0049193C" w:rsidRDefault="008460D7" w:rsidP="0049193C">
            <w:pPr>
              <w:spacing w:line="276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Наглядные:</w:t>
            </w:r>
          </w:p>
          <w:p w:rsidR="008460D7" w:rsidRPr="0049193C" w:rsidRDefault="008460D7" w:rsidP="0049193C">
            <w:pPr>
              <w:spacing w:line="276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Наблюдения, рассматривание картин, демонстрация фильмов</w:t>
            </w:r>
          </w:p>
          <w:p w:rsidR="008460D7" w:rsidRPr="0049193C" w:rsidRDefault="008460D7" w:rsidP="0049193C">
            <w:pPr>
              <w:spacing w:line="276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: игра, труд в природе,</w:t>
            </w:r>
            <w:r w:rsidR="00A62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словесные: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cr/>
              <w:t>элементарные опыты, рассказ,</w:t>
            </w:r>
          </w:p>
          <w:p w:rsidR="008460D7" w:rsidRPr="0049193C" w:rsidRDefault="008460D7" w:rsidP="0049193C">
            <w:pPr>
              <w:spacing w:line="276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  <w:p w:rsidR="008460D7" w:rsidRPr="0049193C" w:rsidRDefault="008460D7" w:rsidP="0049193C">
            <w:pPr>
              <w:spacing w:line="276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Чтение,</w:t>
            </w:r>
          </w:p>
        </w:tc>
        <w:tc>
          <w:tcPr>
            <w:tcW w:w="1843" w:type="dxa"/>
          </w:tcPr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Познавательные эвристические беседы.</w:t>
            </w:r>
          </w:p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  <w:r w:rsidR="00A62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Изобразительная и конструктивная деятельность.</w:t>
            </w:r>
          </w:p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и опыты.</w:t>
            </w:r>
          </w:p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</w:p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Игры (сюжетно-ролевые, драматизации, подвижные).</w:t>
            </w:r>
          </w:p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Наблюдения.</w:t>
            </w:r>
          </w:p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деятельность.</w:t>
            </w:r>
          </w:p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Праздники и развлечения.</w:t>
            </w:r>
          </w:p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беседы.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93C" w:rsidRPr="0049193C" w:rsidTr="00341499">
        <w:trPr>
          <w:trHeight w:val="3534"/>
        </w:trPr>
        <w:tc>
          <w:tcPr>
            <w:tcW w:w="1447" w:type="dxa"/>
          </w:tcPr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1701" w:type="dxa"/>
          </w:tcPr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Занятия,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праздники, развлечения,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музыка в повседневной </w:t>
            </w:r>
            <w:r w:rsidR="00501968" w:rsidRPr="0049193C">
              <w:rPr>
                <w:rFonts w:ascii="Times New Roman" w:hAnsi="Times New Roman" w:cs="Times New Roman"/>
                <w:sz w:val="24"/>
                <w:szCs w:val="24"/>
              </w:rPr>
              <w:t>жизни:</w:t>
            </w:r>
            <w:r w:rsidR="00501968">
              <w:rPr>
                <w:rFonts w:ascii="Times New Roman" w:hAnsi="Times New Roman" w:cs="Times New Roman"/>
                <w:sz w:val="24"/>
                <w:szCs w:val="24"/>
              </w:rPr>
              <w:t xml:space="preserve"> Театрализованная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деятельность,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музыкальных сказок, 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- Беседы с детьми о музыке;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-Просмотр мультфильмов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 в детских книгах, репродукций, предметов окружающей действительности;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- Рассматривание портретов композиторов</w:t>
            </w:r>
          </w:p>
          <w:p w:rsidR="008460D7" w:rsidRPr="0049193C" w:rsidRDefault="008460D7" w:rsidP="0049193C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- Празднование дней рождения</w:t>
            </w:r>
          </w:p>
        </w:tc>
        <w:tc>
          <w:tcPr>
            <w:tcW w:w="1843" w:type="dxa"/>
          </w:tcPr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самостоятельной музыкальной деятельности в группе: подбор музыкальных</w:t>
            </w:r>
            <w:r w:rsidR="00501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инструментов (озвученных и </w:t>
            </w:r>
            <w:proofErr w:type="spellStart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неозвученных</w:t>
            </w:r>
            <w:proofErr w:type="spellEnd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), музыкальных игрушек, театральных кукол, атрибутов, элементов костюмов для театрализованной деятельности. ТСО</w:t>
            </w:r>
          </w:p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Игры в «праздники», «концерт», «оркестр», «музыкальные занятия», «телевизор» Придумывание простейших танцевальных движений</w:t>
            </w:r>
          </w:p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песен, хороводов</w:t>
            </w:r>
          </w:p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Составление композиций танца Музыкально-дидактические игры</w:t>
            </w:r>
          </w:p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Игры-драматизации</w:t>
            </w:r>
          </w:p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Аккомпанемент в пении, танце и </w:t>
            </w:r>
            <w:proofErr w:type="spellStart"/>
            <w:proofErr w:type="gramStart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Детский ансамбль, оркестр </w:t>
            </w:r>
          </w:p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Игра в «концерт», «музыкальные занятия»  </w:t>
            </w:r>
          </w:p>
        </w:tc>
        <w:tc>
          <w:tcPr>
            <w:tcW w:w="1418" w:type="dxa"/>
          </w:tcPr>
          <w:p w:rsidR="008460D7" w:rsidRPr="0049193C" w:rsidRDefault="008460D7" w:rsidP="0049193C">
            <w:pPr>
              <w:spacing w:line="276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1.Организация и проведение конкурсов и выставок детского творчества</w:t>
            </w:r>
          </w:p>
          <w:p w:rsidR="008460D7" w:rsidRPr="0049193C" w:rsidRDefault="008460D7" w:rsidP="0049193C">
            <w:pPr>
              <w:spacing w:line="276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2.Анкетирование родителей с целью изучения их представлений об эстетическом воспитании детей.</w:t>
            </w:r>
          </w:p>
          <w:p w:rsidR="008460D7" w:rsidRPr="0049193C" w:rsidRDefault="008460D7" w:rsidP="0049193C">
            <w:pPr>
              <w:spacing w:line="276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3.Организация тематических консультаций, папок-передвижек по разным направлениям художественно-эстетического воспитания </w:t>
            </w:r>
          </w:p>
          <w:p w:rsidR="008460D7" w:rsidRPr="0049193C" w:rsidRDefault="008460D7" w:rsidP="0049193C">
            <w:pPr>
              <w:spacing w:line="276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4.Проведение праздников и досугов с привлечением родителей.</w:t>
            </w:r>
          </w:p>
        </w:tc>
        <w:tc>
          <w:tcPr>
            <w:tcW w:w="1388" w:type="dxa"/>
          </w:tcPr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Интегрированная детская деятельность,</w:t>
            </w:r>
          </w:p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Игра,</w:t>
            </w:r>
          </w:p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Игровое упражнение,</w:t>
            </w:r>
          </w:p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Проблемная ситуация,</w:t>
            </w:r>
          </w:p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детьми, Проектная деятельность,</w:t>
            </w:r>
          </w:p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игры 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60D7" w:rsidRPr="0049193C" w:rsidRDefault="008460D7" w:rsidP="0049193C">
            <w:pPr>
              <w:spacing w:line="276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1)Метод пробуждения ярких эстетических эмоций и переживаний с целью овладения даром сопереживания. </w:t>
            </w:r>
          </w:p>
          <w:p w:rsidR="008460D7" w:rsidRPr="0049193C" w:rsidRDefault="008460D7" w:rsidP="0049193C">
            <w:pPr>
              <w:spacing w:line="276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2)Метод побуждения к сопереживанию, эмоциональной    отзывчивости     на </w:t>
            </w:r>
            <w:proofErr w:type="gramStart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в окружающем мире. </w:t>
            </w:r>
          </w:p>
          <w:p w:rsidR="008460D7" w:rsidRPr="0049193C" w:rsidRDefault="008460D7" w:rsidP="0049193C">
            <w:pPr>
              <w:spacing w:line="276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3)Метод сенсорного насыщения (без сенсорной основы немыслимо приобщение детей к художественной культуре). </w:t>
            </w:r>
          </w:p>
          <w:p w:rsidR="008460D7" w:rsidRPr="0049193C" w:rsidRDefault="008460D7" w:rsidP="0049193C">
            <w:pPr>
              <w:spacing w:line="276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4)Метод эстетического выбора («убеждения красотой»), </w:t>
            </w:r>
            <w:r w:rsidR="00501968" w:rsidRPr="0049193C">
              <w:rPr>
                <w:rFonts w:ascii="Times New Roman" w:hAnsi="Times New Roman" w:cs="Times New Roman"/>
                <w:sz w:val="24"/>
                <w:szCs w:val="24"/>
              </w:rPr>
              <w:t>направленный на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эстетического вкуса; » метод разнообразной  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художественной практики.</w:t>
            </w:r>
          </w:p>
          <w:p w:rsidR="008460D7" w:rsidRPr="0049193C" w:rsidRDefault="008460D7" w:rsidP="0049193C">
            <w:pPr>
              <w:spacing w:line="276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5)Метод сотворчества (с педагогом, народным мастером, художником, сверстниками).</w:t>
            </w:r>
          </w:p>
          <w:p w:rsidR="008460D7" w:rsidRPr="0049193C" w:rsidRDefault="008460D7" w:rsidP="0049193C">
            <w:pPr>
              <w:spacing w:line="276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6)Метод нетривиальных (необыденных) творческих ситуаций, пробуждающих интерес к художественной деятельности.</w:t>
            </w:r>
          </w:p>
          <w:p w:rsidR="008460D7" w:rsidRPr="0049193C" w:rsidRDefault="008460D7" w:rsidP="0049193C">
            <w:pPr>
              <w:spacing w:line="276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7)Метод эвристических и поисковых ситуаций.</w:t>
            </w:r>
          </w:p>
        </w:tc>
        <w:tc>
          <w:tcPr>
            <w:tcW w:w="1843" w:type="dxa"/>
          </w:tcPr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музыки: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-на утренней гимнастике и физкультурных занятия</w:t>
            </w:r>
            <w:proofErr w:type="gramStart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на музыкальных занятиях;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- во время умывания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- во </w:t>
            </w:r>
            <w:r w:rsidR="00501968" w:rsidRPr="0049193C">
              <w:rPr>
                <w:rFonts w:ascii="Times New Roman" w:hAnsi="Times New Roman" w:cs="Times New Roman"/>
                <w:sz w:val="24"/>
                <w:szCs w:val="24"/>
              </w:rPr>
              <w:t>время прогулки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(в теплое время) 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- в сюжетно-ролевых играх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- перед дневным сном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- при пробуждении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- на праздниках и развлечениях</w:t>
            </w:r>
          </w:p>
          <w:p w:rsidR="008460D7" w:rsidRPr="0049193C" w:rsidRDefault="008460D7" w:rsidP="0049193C">
            <w:pPr>
              <w:spacing w:line="276" w:lineRule="auto"/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Инсценированные</w:t>
            </w:r>
            <w:proofErr w:type="gramEnd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песен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-Формирование танцевального творчества,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-Импровизация образов сказочных животных и птиц</w:t>
            </w:r>
          </w:p>
          <w:p w:rsidR="008460D7" w:rsidRPr="0049193C" w:rsidRDefault="008460D7" w:rsidP="004919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- Празднование дней рождения</w:t>
            </w:r>
          </w:p>
        </w:tc>
      </w:tr>
    </w:tbl>
    <w:p w:rsidR="00747842" w:rsidRDefault="00747842" w:rsidP="0049193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086C24" w:rsidRDefault="00086C24" w:rsidP="0049193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F66B62" w:rsidRPr="0049193C" w:rsidRDefault="00347B9D" w:rsidP="00341499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93C">
        <w:rPr>
          <w:rFonts w:ascii="Times New Roman" w:hAnsi="Times New Roman" w:cs="Times New Roman"/>
          <w:b/>
          <w:sz w:val="24"/>
          <w:szCs w:val="24"/>
        </w:rPr>
        <w:t>2.</w:t>
      </w:r>
      <w:r w:rsidR="0049193C" w:rsidRPr="0049193C">
        <w:rPr>
          <w:rFonts w:ascii="Times New Roman" w:hAnsi="Times New Roman" w:cs="Times New Roman"/>
          <w:b/>
          <w:sz w:val="24"/>
          <w:szCs w:val="24"/>
        </w:rPr>
        <w:t>4</w:t>
      </w:r>
      <w:r w:rsidRPr="0049193C">
        <w:rPr>
          <w:rFonts w:ascii="Times New Roman" w:hAnsi="Times New Roman" w:cs="Times New Roman"/>
          <w:b/>
          <w:sz w:val="24"/>
          <w:szCs w:val="24"/>
        </w:rPr>
        <w:t>. Взаимодействие с семьей, с социумом</w:t>
      </w:r>
    </w:p>
    <w:p w:rsidR="00F66B62" w:rsidRPr="0049193C" w:rsidRDefault="00F66B62" w:rsidP="0049193C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49193C">
        <w:rPr>
          <w:rFonts w:ascii="Times New Roman" w:hAnsi="Times New Roman" w:cs="Times New Roman"/>
          <w:b/>
          <w:i/>
          <w:sz w:val="24"/>
          <w:szCs w:val="24"/>
        </w:rPr>
        <w:t>Основные цели и задачи:</w:t>
      </w:r>
    </w:p>
    <w:p w:rsidR="00F66B62" w:rsidRPr="0049193C" w:rsidRDefault="00F66B62" w:rsidP="0049193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F66B62" w:rsidRPr="0049193C" w:rsidRDefault="00F66B62" w:rsidP="0049193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Ведущая цель -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49193C">
        <w:rPr>
          <w:rFonts w:ascii="Times New Roman" w:hAnsi="Times New Roman" w:cs="Times New Roman"/>
          <w:sz w:val="24"/>
          <w:szCs w:val="24"/>
        </w:rPr>
        <w:t>социальн</w:t>
      </w:r>
      <w:proofErr w:type="gramStart"/>
      <w:r w:rsidRPr="0049193C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Pr="0049193C">
        <w:rPr>
          <w:rFonts w:ascii="Times New Roman" w:hAnsi="Times New Roman" w:cs="Times New Roman"/>
          <w:sz w:val="24"/>
          <w:szCs w:val="24"/>
        </w:rPr>
        <w:t xml:space="preserve"> - педагогических ситуаций, связанных с воспитанием ребенка); обеспечение права родителей на уважение и понимание, на участие в жизни детского сада. </w:t>
      </w:r>
    </w:p>
    <w:p w:rsidR="00F66B62" w:rsidRPr="0049193C" w:rsidRDefault="00F66B62" w:rsidP="0049193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Родителям и воспитателям необходимо преодолеть субординацию, </w:t>
      </w:r>
      <w:proofErr w:type="spellStart"/>
      <w:r w:rsidRPr="0049193C">
        <w:rPr>
          <w:rFonts w:ascii="Times New Roman" w:hAnsi="Times New Roman" w:cs="Times New Roman"/>
          <w:sz w:val="24"/>
          <w:szCs w:val="24"/>
        </w:rPr>
        <w:t>монологизм</w:t>
      </w:r>
      <w:proofErr w:type="spellEnd"/>
      <w:r w:rsidRPr="0049193C">
        <w:rPr>
          <w:rFonts w:ascii="Times New Roman" w:hAnsi="Times New Roman" w:cs="Times New Roman"/>
          <w:sz w:val="24"/>
          <w:szCs w:val="24"/>
        </w:rPr>
        <w:t xml:space="preserve">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 </w:t>
      </w:r>
    </w:p>
    <w:p w:rsidR="00F66B62" w:rsidRPr="0049193C" w:rsidRDefault="00F66B62" w:rsidP="0049193C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49193C">
        <w:rPr>
          <w:rFonts w:ascii="Times New Roman" w:hAnsi="Times New Roman" w:cs="Times New Roman"/>
          <w:b/>
          <w:sz w:val="24"/>
          <w:szCs w:val="24"/>
        </w:rPr>
        <w:t>задачи</w:t>
      </w:r>
      <w:r w:rsidRPr="0049193C">
        <w:rPr>
          <w:rFonts w:ascii="Times New Roman" w:hAnsi="Times New Roman" w:cs="Times New Roman"/>
          <w:sz w:val="24"/>
          <w:szCs w:val="24"/>
        </w:rPr>
        <w:t xml:space="preserve"> взаимодействия детского сада с семьей:</w:t>
      </w:r>
    </w:p>
    <w:p w:rsidR="00F66B62" w:rsidRPr="0049193C" w:rsidRDefault="00F66B62" w:rsidP="0049193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•изучение отношения педагогов и родителей к различным в</w:t>
      </w:r>
      <w:r w:rsidR="000700A9" w:rsidRPr="0049193C">
        <w:rPr>
          <w:rFonts w:ascii="Times New Roman" w:hAnsi="Times New Roman" w:cs="Times New Roman"/>
          <w:sz w:val="24"/>
          <w:szCs w:val="24"/>
        </w:rPr>
        <w:t>опросам воспитания, обучения,</w:t>
      </w:r>
      <w:r w:rsidR="00C3308E" w:rsidRPr="0049193C">
        <w:rPr>
          <w:rFonts w:ascii="Times New Roman" w:hAnsi="Times New Roman" w:cs="Times New Roman"/>
          <w:sz w:val="24"/>
          <w:szCs w:val="24"/>
        </w:rPr>
        <w:t xml:space="preserve"> </w:t>
      </w:r>
      <w:r w:rsidRPr="0049193C">
        <w:rPr>
          <w:rFonts w:ascii="Times New Roman" w:hAnsi="Times New Roman" w:cs="Times New Roman"/>
          <w:sz w:val="24"/>
          <w:szCs w:val="24"/>
        </w:rPr>
        <w:t>развития детей, условий организации разнообразной деятельности в детском саду и семье;</w:t>
      </w:r>
    </w:p>
    <w:p w:rsidR="00F66B62" w:rsidRPr="0049193C" w:rsidRDefault="00F66B62" w:rsidP="0049193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•знакомство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F66B62" w:rsidRPr="0049193C" w:rsidRDefault="00F66B62" w:rsidP="0049193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•информирование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F66B62" w:rsidRPr="0049193C" w:rsidRDefault="00F66B62" w:rsidP="0049193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•создание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F66B62" w:rsidRPr="0049193C" w:rsidRDefault="00F66B62" w:rsidP="0049193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•привлечение семей воспитанников к участию в совместных с педагогами мероприятиях, организуемых в районе (городе, области); </w:t>
      </w:r>
    </w:p>
    <w:p w:rsidR="00793A59" w:rsidRPr="0062159D" w:rsidRDefault="00F66B62" w:rsidP="0062159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lastRenderedPageBreak/>
        <w:t>•поощрение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793A59" w:rsidRDefault="00793A59" w:rsidP="00C00B4D">
      <w:pPr>
        <w:spacing w:after="160" w:line="240" w:lineRule="auto"/>
        <w:ind w:firstLine="567"/>
        <w:rPr>
          <w:rFonts w:ascii="Times New Roman" w:hAnsi="Times New Roman" w:cs="Times New Roman"/>
          <w:b/>
          <w:i/>
          <w:sz w:val="18"/>
          <w:szCs w:val="18"/>
        </w:rPr>
      </w:pPr>
    </w:p>
    <w:p w:rsidR="00583FF2" w:rsidRPr="0069335B" w:rsidRDefault="00583FF2" w:rsidP="00C00B4D">
      <w:pPr>
        <w:spacing w:after="16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C3D7A">
        <w:rPr>
          <w:rFonts w:ascii="Times New Roman" w:hAnsi="Times New Roman" w:cs="Times New Roman"/>
          <w:b/>
          <w:i/>
          <w:sz w:val="18"/>
          <w:szCs w:val="18"/>
        </w:rPr>
        <w:t>Сентябрь</w:t>
      </w:r>
    </w:p>
    <w:tbl>
      <w:tblPr>
        <w:tblStyle w:val="a7"/>
        <w:tblW w:w="10768" w:type="dxa"/>
        <w:tblLayout w:type="fixed"/>
        <w:tblLook w:val="04A0" w:firstRow="1" w:lastRow="0" w:firstColumn="1" w:lastColumn="0" w:noHBand="0" w:noVBand="1"/>
      </w:tblPr>
      <w:tblGrid>
        <w:gridCol w:w="985"/>
        <w:gridCol w:w="2978"/>
        <w:gridCol w:w="4254"/>
        <w:gridCol w:w="2551"/>
      </w:tblGrid>
      <w:tr w:rsidR="00583FF2" w:rsidRPr="008B6867" w:rsidTr="00A35B85">
        <w:tc>
          <w:tcPr>
            <w:tcW w:w="985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№</w:t>
            </w:r>
          </w:p>
        </w:tc>
        <w:tc>
          <w:tcPr>
            <w:tcW w:w="2978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Форма работы</w:t>
            </w:r>
          </w:p>
        </w:tc>
        <w:tc>
          <w:tcPr>
            <w:tcW w:w="4254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Цель</w:t>
            </w:r>
          </w:p>
        </w:tc>
        <w:tc>
          <w:tcPr>
            <w:tcW w:w="2551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Ответственные</w:t>
            </w:r>
          </w:p>
        </w:tc>
      </w:tr>
      <w:tr w:rsidR="00583FF2" w:rsidRPr="008B6867" w:rsidTr="00A35B85">
        <w:tc>
          <w:tcPr>
            <w:tcW w:w="985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8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«Для вас  родители!</w:t>
            </w:r>
            <w:proofErr w:type="gramStart"/>
            <w:r w:rsidRPr="008B6867">
              <w:rPr>
                <w:rFonts w:ascii="Times New Roman" w:hAnsi="Times New Roman" w:cs="Times New Roman"/>
              </w:rPr>
              <w:t>»(</w:t>
            </w:r>
            <w:proofErr w:type="gramEnd"/>
            <w:r w:rsidRPr="008B6867">
              <w:rPr>
                <w:rFonts w:ascii="Times New Roman" w:hAnsi="Times New Roman" w:cs="Times New Roman"/>
              </w:rPr>
              <w:t>режим дня, сетка занятий.)</w:t>
            </w:r>
          </w:p>
        </w:tc>
        <w:tc>
          <w:tcPr>
            <w:tcW w:w="4254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>Психолого-педагогическое просвещение родителей</w:t>
            </w:r>
          </w:p>
        </w:tc>
        <w:tc>
          <w:tcPr>
            <w:tcW w:w="2551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</w:tr>
      <w:tr w:rsidR="00583FF2" w:rsidRPr="008B6867" w:rsidTr="00A35B85">
        <w:tc>
          <w:tcPr>
            <w:tcW w:w="985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8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>«Как живешь?»</w:t>
            </w:r>
          </w:p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>Анкетирование родителей для  формирования банка данных  о семьях воспитанников  второй младшей группы.</w:t>
            </w:r>
          </w:p>
        </w:tc>
        <w:tc>
          <w:tcPr>
            <w:tcW w:w="4254" w:type="dxa"/>
            <w:vAlign w:val="center"/>
          </w:tcPr>
          <w:p w:rsidR="00583FF2" w:rsidRPr="008B6867" w:rsidRDefault="00501968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>Выявление жилищно</w:t>
            </w:r>
            <w:r w:rsidR="00583FF2" w:rsidRPr="008B6867">
              <w:rPr>
                <w:rFonts w:ascii="Times New Roman" w:eastAsia="Times New Roman" w:hAnsi="Times New Roman" w:cs="Times New Roman"/>
              </w:rPr>
              <w:t>-бытовых условий воспитанников. (наблюдение, общение)</w:t>
            </w:r>
            <w:proofErr w:type="gramStart"/>
            <w:r w:rsidR="00583FF2" w:rsidRPr="008B6867">
              <w:rPr>
                <w:rFonts w:ascii="Times New Roman" w:eastAsia="Times New Roman" w:hAnsi="Times New Roman" w:cs="Times New Roman"/>
              </w:rPr>
              <w:t>.(</w:t>
            </w:r>
            <w:proofErr w:type="gramEnd"/>
            <w:r w:rsidR="00583FF2" w:rsidRPr="008B6867">
              <w:rPr>
                <w:rFonts w:ascii="Times New Roman" w:eastAsia="Times New Roman" w:hAnsi="Times New Roman" w:cs="Times New Roman"/>
              </w:rPr>
              <w:t>Уточнение)</w:t>
            </w:r>
          </w:p>
        </w:tc>
        <w:tc>
          <w:tcPr>
            <w:tcW w:w="2551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</w:tr>
      <w:tr w:rsidR="00583FF2" w:rsidRPr="008B6867" w:rsidTr="00A35B85">
        <w:tc>
          <w:tcPr>
            <w:tcW w:w="985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8" w:type="dxa"/>
          </w:tcPr>
          <w:p w:rsidR="00583FF2" w:rsidRPr="008B6867" w:rsidRDefault="00583FF2" w:rsidP="00C00B4D">
            <w:pPr>
              <w:spacing w:after="150"/>
              <w:ind w:firstLine="567"/>
              <w:rPr>
                <w:rFonts w:ascii="Times New Roman" w:eastAsia="Times New Roman" w:hAnsi="Times New Roman" w:cs="Times New Roman"/>
                <w:color w:val="000000"/>
              </w:rPr>
            </w:pPr>
            <w:r w:rsidRPr="008B6867">
              <w:rPr>
                <w:rFonts w:ascii="Times New Roman" w:eastAsia="Times New Roman" w:hAnsi="Times New Roman" w:cs="Times New Roman"/>
                <w:color w:val="000000"/>
              </w:rPr>
              <w:t>Оформление наглядной агитации. Стенд «Как прекрасен этот мир…» (осень)</w:t>
            </w:r>
          </w:p>
        </w:tc>
        <w:tc>
          <w:tcPr>
            <w:tcW w:w="4254" w:type="dxa"/>
          </w:tcPr>
          <w:p w:rsidR="00583FF2" w:rsidRPr="008B6867" w:rsidRDefault="00583FF2" w:rsidP="00C00B4D">
            <w:pPr>
              <w:spacing w:after="150"/>
              <w:ind w:firstLine="567"/>
              <w:rPr>
                <w:rFonts w:ascii="Times New Roman" w:eastAsia="Times New Roman" w:hAnsi="Times New Roman" w:cs="Times New Roman"/>
                <w:color w:val="000000"/>
              </w:rPr>
            </w:pPr>
            <w:r w:rsidRPr="008B6867">
              <w:rPr>
                <w:rFonts w:ascii="Times New Roman" w:eastAsia="Times New Roman" w:hAnsi="Times New Roman" w:cs="Times New Roman"/>
                <w:color w:val="000000"/>
              </w:rPr>
              <w:t>Расширить знания родителей об использовании сезонных явлений в познавательном развитии детей раннего возраста</w:t>
            </w:r>
          </w:p>
        </w:tc>
        <w:tc>
          <w:tcPr>
            <w:tcW w:w="2551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</w:tr>
    </w:tbl>
    <w:p w:rsidR="00583FF2" w:rsidRPr="008B6867" w:rsidRDefault="00583FF2" w:rsidP="00C00B4D">
      <w:pPr>
        <w:spacing w:after="0" w:line="240" w:lineRule="auto"/>
        <w:ind w:firstLine="567"/>
        <w:rPr>
          <w:rFonts w:ascii="Times New Roman" w:hAnsi="Times New Roman" w:cs="Times New Roman"/>
          <w:b/>
          <w:i/>
        </w:rPr>
      </w:pPr>
      <w:r w:rsidRPr="008B6867">
        <w:rPr>
          <w:rFonts w:ascii="Times New Roman" w:hAnsi="Times New Roman" w:cs="Times New Roman"/>
          <w:b/>
          <w:i/>
        </w:rPr>
        <w:t>Октябрь</w:t>
      </w: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985"/>
        <w:gridCol w:w="3028"/>
        <w:gridCol w:w="4204"/>
        <w:gridCol w:w="2551"/>
      </w:tblGrid>
      <w:tr w:rsidR="00583FF2" w:rsidRPr="008B6867" w:rsidTr="00A35B85">
        <w:tc>
          <w:tcPr>
            <w:tcW w:w="985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№</w:t>
            </w:r>
          </w:p>
        </w:tc>
        <w:tc>
          <w:tcPr>
            <w:tcW w:w="3028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Форма работы</w:t>
            </w:r>
          </w:p>
        </w:tc>
        <w:tc>
          <w:tcPr>
            <w:tcW w:w="4204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Цель</w:t>
            </w:r>
          </w:p>
        </w:tc>
        <w:tc>
          <w:tcPr>
            <w:tcW w:w="2551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Ответственные</w:t>
            </w:r>
          </w:p>
        </w:tc>
      </w:tr>
      <w:tr w:rsidR="00583FF2" w:rsidRPr="008B6867" w:rsidTr="00A35B85">
        <w:tc>
          <w:tcPr>
            <w:tcW w:w="985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8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>Консультация «Особенности развития детей третьего года жизни».</w:t>
            </w:r>
          </w:p>
        </w:tc>
        <w:tc>
          <w:tcPr>
            <w:tcW w:w="4204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>Знакомить родителей с изменениями в развитии и поведении, происходящими у детей на третьем году жизни.</w:t>
            </w:r>
          </w:p>
        </w:tc>
        <w:tc>
          <w:tcPr>
            <w:tcW w:w="2551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>Воспитатели, психолог.</w:t>
            </w:r>
          </w:p>
        </w:tc>
      </w:tr>
      <w:tr w:rsidR="00583FF2" w:rsidRPr="008B6867" w:rsidTr="00A35B85">
        <w:tc>
          <w:tcPr>
            <w:tcW w:w="985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8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>Принять участие в конкурсе детского сада «Дары  осени».</w:t>
            </w:r>
          </w:p>
        </w:tc>
        <w:tc>
          <w:tcPr>
            <w:tcW w:w="4204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>Организация совместной работы родителей и детей в изготовлении поделки из природного материала.</w:t>
            </w:r>
          </w:p>
        </w:tc>
        <w:tc>
          <w:tcPr>
            <w:tcW w:w="2551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</w:tr>
      <w:tr w:rsidR="00583FF2" w:rsidRPr="008B6867" w:rsidTr="00A35B85">
        <w:trPr>
          <w:trHeight w:val="845"/>
        </w:trPr>
        <w:tc>
          <w:tcPr>
            <w:tcW w:w="985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28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 xml:space="preserve">Индивидуальные консультации с родителями детей: «Идём в детский сад», «Как облегчить адаптацию  </w:t>
            </w:r>
          </w:p>
        </w:tc>
        <w:tc>
          <w:tcPr>
            <w:tcW w:w="4204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Знакомить родителей с понятие *адаптация* и ее особенностями</w:t>
            </w:r>
          </w:p>
        </w:tc>
        <w:tc>
          <w:tcPr>
            <w:tcW w:w="2551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</w:tr>
      <w:tr w:rsidR="00583FF2" w:rsidRPr="008B6867" w:rsidTr="00A35B85">
        <w:trPr>
          <w:trHeight w:val="157"/>
        </w:trPr>
        <w:tc>
          <w:tcPr>
            <w:tcW w:w="985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28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>Фотогазета со стихами</w:t>
            </w:r>
            <w:r>
              <w:rPr>
                <w:rFonts w:ascii="Times New Roman" w:eastAsia="Times New Roman" w:hAnsi="Times New Roman" w:cs="Times New Roman"/>
              </w:rPr>
              <w:t xml:space="preserve"> «Наши будни</w:t>
            </w:r>
            <w:r w:rsidRPr="008B6867">
              <w:rPr>
                <w:rFonts w:ascii="Times New Roman" w:eastAsia="Times New Roman" w:hAnsi="Times New Roman" w:cs="Times New Roman"/>
              </w:rPr>
              <w:t>».     </w:t>
            </w:r>
          </w:p>
        </w:tc>
        <w:tc>
          <w:tcPr>
            <w:tcW w:w="4204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Показать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родителям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чем занимаются дети в группе</w:t>
            </w:r>
          </w:p>
        </w:tc>
        <w:tc>
          <w:tcPr>
            <w:tcW w:w="2551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</w:tr>
    </w:tbl>
    <w:p w:rsidR="00583FF2" w:rsidRPr="008B6867" w:rsidRDefault="00583FF2" w:rsidP="00C00B4D">
      <w:pPr>
        <w:spacing w:after="0" w:line="240" w:lineRule="auto"/>
        <w:ind w:firstLine="567"/>
        <w:rPr>
          <w:rFonts w:ascii="Times New Roman" w:hAnsi="Times New Roman" w:cs="Times New Roman"/>
          <w:b/>
          <w:i/>
        </w:rPr>
      </w:pPr>
      <w:r w:rsidRPr="008B6867">
        <w:rPr>
          <w:rFonts w:ascii="Times New Roman" w:hAnsi="Times New Roman" w:cs="Times New Roman"/>
          <w:b/>
          <w:i/>
        </w:rPr>
        <w:t>Ноябрь</w:t>
      </w: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985"/>
        <w:gridCol w:w="2984"/>
        <w:gridCol w:w="4248"/>
        <w:gridCol w:w="2551"/>
      </w:tblGrid>
      <w:tr w:rsidR="00583FF2" w:rsidRPr="008B6867" w:rsidTr="00A35B85">
        <w:tc>
          <w:tcPr>
            <w:tcW w:w="985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№</w:t>
            </w:r>
          </w:p>
        </w:tc>
        <w:tc>
          <w:tcPr>
            <w:tcW w:w="2984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Форма работы</w:t>
            </w:r>
          </w:p>
        </w:tc>
        <w:tc>
          <w:tcPr>
            <w:tcW w:w="4248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Цель</w:t>
            </w:r>
          </w:p>
        </w:tc>
        <w:tc>
          <w:tcPr>
            <w:tcW w:w="2551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Ответственные</w:t>
            </w:r>
          </w:p>
        </w:tc>
      </w:tr>
      <w:tr w:rsidR="00583FF2" w:rsidRPr="008B6867" w:rsidTr="00A35B85">
        <w:tc>
          <w:tcPr>
            <w:tcW w:w="985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4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Консультация о привитии КГН и навыков самообслуживания.</w:t>
            </w:r>
          </w:p>
        </w:tc>
        <w:tc>
          <w:tcPr>
            <w:tcW w:w="4248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 xml:space="preserve">Расширить кругозор родителей, дать необходимую информацию по интересующим вопросам </w:t>
            </w:r>
          </w:p>
        </w:tc>
        <w:tc>
          <w:tcPr>
            <w:tcW w:w="2551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583FF2" w:rsidRPr="008B6867" w:rsidTr="00A35B85">
        <w:tc>
          <w:tcPr>
            <w:tcW w:w="985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4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Родительское собрание «Дидактические игры в жизни ребенка»</w:t>
            </w:r>
          </w:p>
        </w:tc>
        <w:tc>
          <w:tcPr>
            <w:tcW w:w="4248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proofErr w:type="spellStart"/>
            <w:r w:rsidRPr="008B6867">
              <w:rPr>
                <w:rFonts w:ascii="Times New Roman" w:eastAsia="Times New Roman" w:hAnsi="Times New Roman" w:cs="Times New Roman"/>
              </w:rPr>
              <w:t>Обгащение</w:t>
            </w:r>
            <w:proofErr w:type="spellEnd"/>
            <w:r w:rsidRPr="008B6867">
              <w:rPr>
                <w:rFonts w:ascii="Times New Roman" w:eastAsia="Times New Roman" w:hAnsi="Times New Roman" w:cs="Times New Roman"/>
              </w:rPr>
              <w:t xml:space="preserve">  родительских представлений о сенсорном  развитии детей младшего возраста</w:t>
            </w:r>
          </w:p>
        </w:tc>
        <w:tc>
          <w:tcPr>
            <w:tcW w:w="2551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583FF2" w:rsidRPr="008B6867" w:rsidTr="00A35B85">
        <w:trPr>
          <w:trHeight w:val="626"/>
        </w:trPr>
        <w:tc>
          <w:tcPr>
            <w:tcW w:w="985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4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 xml:space="preserve">Изготовление семейного альбома «Наша дружная семья» </w:t>
            </w:r>
          </w:p>
        </w:tc>
        <w:tc>
          <w:tcPr>
            <w:tcW w:w="4248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>Выяснить, в какие развивающие игры играют дома и как. Привлечение родителей к совместному созданию с детьми фотоальбома</w:t>
            </w:r>
          </w:p>
        </w:tc>
        <w:tc>
          <w:tcPr>
            <w:tcW w:w="2551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Воспитатель, родители</w:t>
            </w:r>
          </w:p>
        </w:tc>
      </w:tr>
      <w:tr w:rsidR="00583FF2" w:rsidRPr="008B6867" w:rsidTr="00A35B85">
        <w:trPr>
          <w:trHeight w:val="141"/>
        </w:trPr>
        <w:tc>
          <w:tcPr>
            <w:tcW w:w="985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4" w:type="dxa"/>
          </w:tcPr>
          <w:p w:rsidR="00583FF2" w:rsidRPr="008B6867" w:rsidRDefault="00583FF2" w:rsidP="00C00B4D">
            <w:pPr>
              <w:spacing w:after="150"/>
              <w:ind w:firstLine="567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8B6867">
              <w:rPr>
                <w:rFonts w:ascii="Times New Roman" w:eastAsia="Times New Roman" w:hAnsi="Times New Roman" w:cs="Times New Roman"/>
                <w:color w:val="000000"/>
              </w:rPr>
              <w:t>Памятка</w:t>
            </w:r>
            <w:proofErr w:type="gramEnd"/>
            <w:r w:rsidRPr="008B6867">
              <w:rPr>
                <w:rFonts w:ascii="Times New Roman" w:eastAsia="Times New Roman" w:hAnsi="Times New Roman" w:cs="Times New Roman"/>
                <w:color w:val="000000"/>
              </w:rPr>
              <w:t xml:space="preserve"> «Какой должна быть физкультурная форма»</w:t>
            </w:r>
          </w:p>
        </w:tc>
        <w:tc>
          <w:tcPr>
            <w:tcW w:w="4248" w:type="dxa"/>
          </w:tcPr>
          <w:p w:rsidR="00583FF2" w:rsidRPr="008B6867" w:rsidRDefault="00583FF2" w:rsidP="00C00B4D">
            <w:pPr>
              <w:spacing w:after="150"/>
              <w:ind w:firstLine="567"/>
              <w:rPr>
                <w:rFonts w:ascii="Times New Roman" w:eastAsia="Times New Roman" w:hAnsi="Times New Roman" w:cs="Times New Roman"/>
                <w:color w:val="000000"/>
              </w:rPr>
            </w:pPr>
            <w:r w:rsidRPr="008B6867">
              <w:rPr>
                <w:rFonts w:ascii="Times New Roman" w:eastAsia="Times New Roman" w:hAnsi="Times New Roman" w:cs="Times New Roman"/>
                <w:color w:val="000000"/>
              </w:rPr>
              <w:t>Дать рекомендации о выборе физкультурной формы</w:t>
            </w:r>
          </w:p>
        </w:tc>
        <w:tc>
          <w:tcPr>
            <w:tcW w:w="2551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Воспитатель</w:t>
            </w:r>
          </w:p>
        </w:tc>
      </w:tr>
    </w:tbl>
    <w:p w:rsidR="00583FF2" w:rsidRPr="008B6867" w:rsidRDefault="00583FF2" w:rsidP="00C00B4D">
      <w:pPr>
        <w:spacing w:after="0" w:line="240" w:lineRule="auto"/>
        <w:ind w:firstLine="567"/>
        <w:rPr>
          <w:rFonts w:ascii="Times New Roman" w:hAnsi="Times New Roman" w:cs="Times New Roman"/>
          <w:b/>
          <w:i/>
        </w:rPr>
      </w:pPr>
      <w:r w:rsidRPr="008B6867">
        <w:rPr>
          <w:rFonts w:ascii="Times New Roman" w:hAnsi="Times New Roman" w:cs="Times New Roman"/>
          <w:b/>
          <w:i/>
        </w:rPr>
        <w:t>Декабрь</w:t>
      </w: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985"/>
        <w:gridCol w:w="2913"/>
        <w:gridCol w:w="4319"/>
        <w:gridCol w:w="2551"/>
      </w:tblGrid>
      <w:tr w:rsidR="00583FF2" w:rsidRPr="008B6867" w:rsidTr="00A35B85">
        <w:tc>
          <w:tcPr>
            <w:tcW w:w="985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№</w:t>
            </w:r>
          </w:p>
        </w:tc>
        <w:tc>
          <w:tcPr>
            <w:tcW w:w="2913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Форма работы</w:t>
            </w:r>
          </w:p>
        </w:tc>
        <w:tc>
          <w:tcPr>
            <w:tcW w:w="4319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Цель</w:t>
            </w:r>
          </w:p>
        </w:tc>
        <w:tc>
          <w:tcPr>
            <w:tcW w:w="2551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Ответственные</w:t>
            </w:r>
          </w:p>
        </w:tc>
      </w:tr>
      <w:tr w:rsidR="00583FF2" w:rsidRPr="008B6867" w:rsidTr="00A35B85">
        <w:tc>
          <w:tcPr>
            <w:tcW w:w="985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3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>Конкурс «Новогодняя игрушка».</w:t>
            </w:r>
          </w:p>
        </w:tc>
        <w:tc>
          <w:tcPr>
            <w:tcW w:w="4319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>Организация совместной работы родителей и детей в изготовлении новогодней игрушки из разнообразного материала. Развивать воображение и интерес, желание сделать игрушку красивой.</w:t>
            </w:r>
          </w:p>
        </w:tc>
        <w:tc>
          <w:tcPr>
            <w:tcW w:w="2551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</w:tr>
      <w:tr w:rsidR="00583FF2" w:rsidRPr="008B6867" w:rsidTr="00A35B85">
        <w:tc>
          <w:tcPr>
            <w:tcW w:w="985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913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>Новогодний карнавал</w:t>
            </w:r>
          </w:p>
        </w:tc>
        <w:tc>
          <w:tcPr>
            <w:tcW w:w="4319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 xml:space="preserve"> Принятие участия в утреннике.       Получить положительные эмоции от праздника, удовлетворение от участия, воспитывать сплочение, коммуникабельность.</w:t>
            </w:r>
          </w:p>
        </w:tc>
        <w:tc>
          <w:tcPr>
            <w:tcW w:w="2551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>Воспитатели, родители, дети.</w:t>
            </w:r>
          </w:p>
        </w:tc>
      </w:tr>
      <w:tr w:rsidR="00583FF2" w:rsidRPr="008B6867" w:rsidTr="00A35B85">
        <w:tc>
          <w:tcPr>
            <w:tcW w:w="985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3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>Папка – передвижка</w:t>
            </w:r>
            <w:proofErr w:type="gramStart"/>
            <w:r w:rsidRPr="008B6867">
              <w:rPr>
                <w:rFonts w:ascii="Times New Roman" w:eastAsia="Times New Roman" w:hAnsi="Times New Roman" w:cs="Times New Roman"/>
              </w:rPr>
              <w:t xml:space="preserve"> *К</w:t>
            </w:r>
            <w:proofErr w:type="gramEnd"/>
            <w:r w:rsidRPr="008B6867">
              <w:rPr>
                <w:rFonts w:ascii="Times New Roman" w:eastAsia="Times New Roman" w:hAnsi="Times New Roman" w:cs="Times New Roman"/>
              </w:rPr>
              <w:t xml:space="preserve"> нам идет зима*</w:t>
            </w:r>
          </w:p>
        </w:tc>
        <w:tc>
          <w:tcPr>
            <w:tcW w:w="4319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color w:val="000000"/>
              </w:rPr>
              <w:t xml:space="preserve"> Расширить знания родителей об использовании сезонных явлений в познавательном развитии детей  младшего возраста</w:t>
            </w:r>
          </w:p>
        </w:tc>
        <w:tc>
          <w:tcPr>
            <w:tcW w:w="2551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</w:tr>
    </w:tbl>
    <w:p w:rsidR="00583FF2" w:rsidRPr="008B6867" w:rsidRDefault="00583FF2" w:rsidP="00C00B4D">
      <w:pPr>
        <w:spacing w:after="0" w:line="240" w:lineRule="auto"/>
        <w:ind w:firstLine="567"/>
        <w:rPr>
          <w:rFonts w:ascii="Times New Roman" w:hAnsi="Times New Roman" w:cs="Times New Roman"/>
          <w:b/>
          <w:i/>
        </w:rPr>
      </w:pPr>
      <w:r w:rsidRPr="008B6867">
        <w:rPr>
          <w:rFonts w:ascii="Times New Roman" w:hAnsi="Times New Roman" w:cs="Times New Roman"/>
          <w:b/>
          <w:i/>
        </w:rPr>
        <w:t>Январь</w:t>
      </w: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985"/>
        <w:gridCol w:w="2922"/>
        <w:gridCol w:w="4310"/>
        <w:gridCol w:w="2551"/>
      </w:tblGrid>
      <w:tr w:rsidR="00583FF2" w:rsidRPr="008B6867" w:rsidTr="00A35B85">
        <w:tc>
          <w:tcPr>
            <w:tcW w:w="985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№</w:t>
            </w:r>
          </w:p>
        </w:tc>
        <w:tc>
          <w:tcPr>
            <w:tcW w:w="2922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Форма работы</w:t>
            </w:r>
          </w:p>
        </w:tc>
        <w:tc>
          <w:tcPr>
            <w:tcW w:w="4310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Цель</w:t>
            </w:r>
          </w:p>
        </w:tc>
        <w:tc>
          <w:tcPr>
            <w:tcW w:w="2551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Ответственные</w:t>
            </w:r>
          </w:p>
        </w:tc>
      </w:tr>
      <w:tr w:rsidR="00583FF2" w:rsidRPr="008B6867" w:rsidTr="00A35B85">
        <w:tc>
          <w:tcPr>
            <w:tcW w:w="985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22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>Фотогазета со стихами «Зимняя прогулка в детском саду».     Папка передвижка «Зимой гуляем, наблюдаем, трудимся, играем!» (о важности зимних прогулок).</w:t>
            </w:r>
          </w:p>
        </w:tc>
        <w:tc>
          <w:tcPr>
            <w:tcW w:w="4310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>Дать информацию о прогулках в детском саду, мероприятиях и видах деятельности на улице, подвижных играх. Воспитывать желание активно проводить время с детьми на улице.</w:t>
            </w:r>
          </w:p>
        </w:tc>
        <w:tc>
          <w:tcPr>
            <w:tcW w:w="2551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</w:tr>
      <w:tr w:rsidR="00583FF2" w:rsidRPr="008B6867" w:rsidTr="00A35B85">
        <w:trPr>
          <w:trHeight w:val="642"/>
        </w:trPr>
        <w:tc>
          <w:tcPr>
            <w:tcW w:w="985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22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>Консультация: «Какие сказки читать детям».</w:t>
            </w:r>
          </w:p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0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>Обращать внимание родителей на возможности интеллектуального  развития ребенка в семье и детском саду на подбор художественной литературы.</w:t>
            </w:r>
          </w:p>
        </w:tc>
        <w:tc>
          <w:tcPr>
            <w:tcW w:w="2551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>Воспитатели.</w:t>
            </w:r>
          </w:p>
        </w:tc>
      </w:tr>
      <w:tr w:rsidR="00583FF2" w:rsidRPr="008B6867" w:rsidTr="00A35B85">
        <w:trPr>
          <w:trHeight w:val="125"/>
        </w:trPr>
        <w:tc>
          <w:tcPr>
            <w:tcW w:w="985" w:type="dxa"/>
            <w:tcBorders>
              <w:bottom w:val="single" w:sz="4" w:space="0" w:color="auto"/>
            </w:tcBorders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22" w:type="dxa"/>
          </w:tcPr>
          <w:p w:rsidR="00583FF2" w:rsidRPr="008B6867" w:rsidRDefault="00583FF2" w:rsidP="00C00B4D">
            <w:pPr>
              <w:spacing w:after="150"/>
              <w:ind w:firstLine="567"/>
              <w:rPr>
                <w:rFonts w:ascii="Times New Roman" w:eastAsia="Times New Roman" w:hAnsi="Times New Roman" w:cs="Times New Roman"/>
                <w:color w:val="000000"/>
              </w:rPr>
            </w:pPr>
            <w:r w:rsidRPr="008B6867">
              <w:rPr>
                <w:rFonts w:ascii="Times New Roman" w:eastAsia="Times New Roman" w:hAnsi="Times New Roman" w:cs="Times New Roman"/>
                <w:color w:val="000000"/>
              </w:rPr>
              <w:t>Консультация</w:t>
            </w:r>
          </w:p>
          <w:p w:rsidR="00583FF2" w:rsidRPr="008B6867" w:rsidRDefault="00583FF2" w:rsidP="00C00B4D">
            <w:pPr>
              <w:spacing w:after="150"/>
              <w:ind w:firstLine="567"/>
              <w:rPr>
                <w:rFonts w:ascii="Times New Roman" w:eastAsia="Times New Roman" w:hAnsi="Times New Roman" w:cs="Times New Roman"/>
                <w:color w:val="000000"/>
              </w:rPr>
            </w:pPr>
            <w:r w:rsidRPr="008B6867">
              <w:rPr>
                <w:rFonts w:ascii="Times New Roman" w:eastAsia="Times New Roman" w:hAnsi="Times New Roman" w:cs="Times New Roman"/>
                <w:color w:val="000000"/>
              </w:rPr>
              <w:t>«Правила безопасности на дорогах»</w:t>
            </w:r>
          </w:p>
        </w:tc>
        <w:tc>
          <w:tcPr>
            <w:tcW w:w="4310" w:type="dxa"/>
          </w:tcPr>
          <w:p w:rsidR="00583FF2" w:rsidRPr="008B6867" w:rsidRDefault="00583FF2" w:rsidP="00C00B4D">
            <w:pPr>
              <w:spacing w:after="150"/>
              <w:ind w:firstLine="567"/>
              <w:rPr>
                <w:rFonts w:ascii="Times New Roman" w:eastAsia="Times New Roman" w:hAnsi="Times New Roman" w:cs="Times New Roman"/>
                <w:color w:val="000000"/>
              </w:rPr>
            </w:pPr>
            <w:r w:rsidRPr="008B6867">
              <w:rPr>
                <w:rFonts w:ascii="Times New Roman" w:eastAsia="Times New Roman" w:hAnsi="Times New Roman" w:cs="Times New Roman"/>
                <w:color w:val="000000"/>
              </w:rPr>
              <w:t>Дать рекомендации родителям по предупреждению детского травматизма на дорогах</w:t>
            </w:r>
          </w:p>
        </w:tc>
        <w:tc>
          <w:tcPr>
            <w:tcW w:w="2551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</w:tr>
    </w:tbl>
    <w:p w:rsidR="00583FF2" w:rsidRPr="008B6867" w:rsidRDefault="00583FF2" w:rsidP="00C00B4D">
      <w:pPr>
        <w:spacing w:after="0" w:line="240" w:lineRule="auto"/>
        <w:ind w:firstLine="567"/>
        <w:rPr>
          <w:rFonts w:ascii="Times New Roman" w:hAnsi="Times New Roman" w:cs="Times New Roman"/>
          <w:b/>
          <w:i/>
        </w:rPr>
      </w:pPr>
      <w:r w:rsidRPr="008B6867">
        <w:rPr>
          <w:rFonts w:ascii="Times New Roman" w:hAnsi="Times New Roman" w:cs="Times New Roman"/>
          <w:b/>
          <w:i/>
        </w:rPr>
        <w:t>Февраль</w:t>
      </w: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985"/>
        <w:gridCol w:w="2969"/>
        <w:gridCol w:w="4263"/>
        <w:gridCol w:w="2551"/>
      </w:tblGrid>
      <w:tr w:rsidR="00583FF2" w:rsidRPr="008B6867" w:rsidTr="00A35B85">
        <w:tc>
          <w:tcPr>
            <w:tcW w:w="985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№</w:t>
            </w:r>
          </w:p>
        </w:tc>
        <w:tc>
          <w:tcPr>
            <w:tcW w:w="2969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Форма работы</w:t>
            </w:r>
          </w:p>
        </w:tc>
        <w:tc>
          <w:tcPr>
            <w:tcW w:w="4263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Цель</w:t>
            </w:r>
          </w:p>
        </w:tc>
        <w:tc>
          <w:tcPr>
            <w:tcW w:w="2551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Ответственные</w:t>
            </w:r>
          </w:p>
        </w:tc>
      </w:tr>
      <w:tr w:rsidR="00583FF2" w:rsidRPr="008B6867" w:rsidTr="00A35B85">
        <w:tc>
          <w:tcPr>
            <w:tcW w:w="985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9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>Фотогазета «Самый лучший папа мой!».</w:t>
            </w:r>
          </w:p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3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 xml:space="preserve">Привлечь мам и детей к оформлению выставки–поздравления </w:t>
            </w:r>
            <w:proofErr w:type="gramStart"/>
            <w:r w:rsidRPr="008B6867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8B6867">
              <w:rPr>
                <w:rFonts w:ascii="Times New Roman" w:eastAsia="Times New Roman" w:hAnsi="Times New Roman" w:cs="Times New Roman"/>
              </w:rPr>
              <w:t xml:space="preserve"> Дню защитника Отечества. Воспитывать желание делать подарки, проявлять творчество.</w:t>
            </w:r>
          </w:p>
        </w:tc>
        <w:tc>
          <w:tcPr>
            <w:tcW w:w="2551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>Воспитатели, родители, дети</w:t>
            </w:r>
          </w:p>
        </w:tc>
      </w:tr>
      <w:tr w:rsidR="00583FF2" w:rsidRPr="008B6867" w:rsidTr="00A35B85">
        <w:tc>
          <w:tcPr>
            <w:tcW w:w="985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9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 xml:space="preserve">Родительское собрание ««Особенности развития детей третьего года жизни». </w:t>
            </w:r>
          </w:p>
        </w:tc>
        <w:tc>
          <w:tcPr>
            <w:tcW w:w="4263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>Знакомить родителей с изменениями в развитии и поведении, происходящими у детей на третьем году жизни</w:t>
            </w:r>
          </w:p>
        </w:tc>
        <w:tc>
          <w:tcPr>
            <w:tcW w:w="2551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</w:tr>
      <w:tr w:rsidR="00583FF2" w:rsidRPr="008B6867" w:rsidTr="00A35B85">
        <w:tc>
          <w:tcPr>
            <w:tcW w:w="985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69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Папка-передвижка «23 февраля - День защитника отечества»</w:t>
            </w:r>
          </w:p>
        </w:tc>
        <w:tc>
          <w:tcPr>
            <w:tcW w:w="4263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Поздравить пап с праздником</w:t>
            </w:r>
          </w:p>
        </w:tc>
        <w:tc>
          <w:tcPr>
            <w:tcW w:w="2551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583FF2" w:rsidRPr="008B6867" w:rsidTr="00A35B85">
        <w:tc>
          <w:tcPr>
            <w:tcW w:w="985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69" w:type="dxa"/>
          </w:tcPr>
          <w:p w:rsidR="00583FF2" w:rsidRPr="008B6867" w:rsidRDefault="00583FF2" w:rsidP="00C00B4D">
            <w:pPr>
              <w:spacing w:after="150"/>
              <w:ind w:firstLine="567"/>
              <w:rPr>
                <w:rFonts w:ascii="Times New Roman" w:eastAsia="Times New Roman" w:hAnsi="Times New Roman" w:cs="Times New Roman"/>
                <w:color w:val="000000"/>
              </w:rPr>
            </w:pPr>
            <w:r w:rsidRPr="008B6867">
              <w:rPr>
                <w:rFonts w:ascii="Times New Roman" w:eastAsia="Times New Roman" w:hAnsi="Times New Roman" w:cs="Times New Roman"/>
                <w:color w:val="000000"/>
              </w:rPr>
              <w:t>Консультация «Как уберечься от гриппа»</w:t>
            </w:r>
          </w:p>
        </w:tc>
        <w:tc>
          <w:tcPr>
            <w:tcW w:w="4263" w:type="dxa"/>
          </w:tcPr>
          <w:p w:rsidR="00583FF2" w:rsidRPr="008B6867" w:rsidRDefault="00583FF2" w:rsidP="00C00B4D">
            <w:pPr>
              <w:spacing w:after="150"/>
              <w:ind w:firstLine="567"/>
              <w:rPr>
                <w:rFonts w:ascii="Times New Roman" w:eastAsia="Times New Roman" w:hAnsi="Times New Roman" w:cs="Times New Roman"/>
                <w:color w:val="000000"/>
              </w:rPr>
            </w:pPr>
            <w:r w:rsidRPr="008B6867">
              <w:rPr>
                <w:rFonts w:ascii="Times New Roman" w:eastAsia="Times New Roman" w:hAnsi="Times New Roman" w:cs="Times New Roman"/>
                <w:color w:val="000000"/>
              </w:rPr>
              <w:t>Дать советы родителям о профилактики заболевания гриппом</w:t>
            </w:r>
          </w:p>
        </w:tc>
        <w:tc>
          <w:tcPr>
            <w:tcW w:w="2551" w:type="dxa"/>
          </w:tcPr>
          <w:p w:rsidR="00583FF2" w:rsidRPr="008B6867" w:rsidRDefault="00583FF2" w:rsidP="00C00B4D">
            <w:pPr>
              <w:spacing w:after="150"/>
              <w:ind w:firstLine="56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Воспитатель.</w:t>
            </w:r>
          </w:p>
          <w:p w:rsidR="00583FF2" w:rsidRPr="008B6867" w:rsidRDefault="00583FF2" w:rsidP="00C00B4D">
            <w:pPr>
              <w:spacing w:after="150"/>
              <w:ind w:firstLine="56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83FF2" w:rsidRPr="008B6867" w:rsidRDefault="00583FF2" w:rsidP="00C00B4D">
      <w:pPr>
        <w:spacing w:after="0" w:line="240" w:lineRule="auto"/>
        <w:ind w:firstLine="567"/>
        <w:rPr>
          <w:rFonts w:ascii="Times New Roman" w:hAnsi="Times New Roman" w:cs="Times New Roman"/>
          <w:b/>
          <w:i/>
        </w:rPr>
      </w:pPr>
      <w:r w:rsidRPr="008B6867">
        <w:rPr>
          <w:rFonts w:ascii="Times New Roman" w:hAnsi="Times New Roman" w:cs="Times New Roman"/>
          <w:b/>
          <w:i/>
        </w:rPr>
        <w:t>Март</w:t>
      </w: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985"/>
        <w:gridCol w:w="2973"/>
        <w:gridCol w:w="4259"/>
        <w:gridCol w:w="2551"/>
      </w:tblGrid>
      <w:tr w:rsidR="00583FF2" w:rsidRPr="008B6867" w:rsidTr="00A35B85">
        <w:tc>
          <w:tcPr>
            <w:tcW w:w="985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№</w:t>
            </w:r>
          </w:p>
        </w:tc>
        <w:tc>
          <w:tcPr>
            <w:tcW w:w="2973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Форма работы</w:t>
            </w:r>
          </w:p>
        </w:tc>
        <w:tc>
          <w:tcPr>
            <w:tcW w:w="4259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Цель</w:t>
            </w:r>
          </w:p>
        </w:tc>
        <w:tc>
          <w:tcPr>
            <w:tcW w:w="2551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Ответственные</w:t>
            </w:r>
          </w:p>
        </w:tc>
      </w:tr>
      <w:tr w:rsidR="00583FF2" w:rsidRPr="008B6867" w:rsidTr="00A35B85">
        <w:tc>
          <w:tcPr>
            <w:tcW w:w="985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3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 xml:space="preserve">Праздник  </w:t>
            </w:r>
            <w:r w:rsidRPr="008B6867">
              <w:rPr>
                <w:rFonts w:ascii="Times New Roman" w:eastAsia="Times New Roman" w:hAnsi="Times New Roman" w:cs="Times New Roman"/>
              </w:rPr>
              <w:t>«Милая мамочка, мама моя»</w:t>
            </w:r>
          </w:p>
        </w:tc>
        <w:tc>
          <w:tcPr>
            <w:tcW w:w="4259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>Формировать у родителей и детей желание участвовать в совместном празднике, получить положительные эмоции, чувство коллективности.</w:t>
            </w:r>
          </w:p>
        </w:tc>
        <w:tc>
          <w:tcPr>
            <w:tcW w:w="2551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>Воспитатели, дети, музыкальный руководитель.</w:t>
            </w:r>
          </w:p>
        </w:tc>
      </w:tr>
      <w:tr w:rsidR="00583FF2" w:rsidRPr="008B6867" w:rsidTr="00A35B85">
        <w:tc>
          <w:tcPr>
            <w:tcW w:w="985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3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Папка – передвижка «8 март</w:t>
            </w:r>
            <w:proofErr w:type="gramStart"/>
            <w:r w:rsidRPr="008B6867">
              <w:rPr>
                <w:rFonts w:ascii="Times New Roman" w:hAnsi="Times New Roman" w:cs="Times New Roman"/>
              </w:rPr>
              <w:t>а-</w:t>
            </w:r>
            <w:proofErr w:type="gramEnd"/>
            <w:r w:rsidRPr="008B6867">
              <w:rPr>
                <w:rFonts w:ascii="Times New Roman" w:hAnsi="Times New Roman" w:cs="Times New Roman"/>
              </w:rPr>
              <w:t xml:space="preserve"> мамин праздник»</w:t>
            </w:r>
          </w:p>
        </w:tc>
        <w:tc>
          <w:tcPr>
            <w:tcW w:w="4259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Поздравить мам с праздником!</w:t>
            </w:r>
          </w:p>
        </w:tc>
        <w:tc>
          <w:tcPr>
            <w:tcW w:w="2551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583FF2" w:rsidRPr="008B6867" w:rsidTr="00A35B85">
        <w:tc>
          <w:tcPr>
            <w:tcW w:w="985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3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Оформление семейной  газеты «Мы – мамины помощники».</w:t>
            </w:r>
          </w:p>
        </w:tc>
        <w:tc>
          <w:tcPr>
            <w:tcW w:w="4259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 xml:space="preserve">Привлечь </w:t>
            </w:r>
            <w:r w:rsidR="00501968" w:rsidRPr="008B6867">
              <w:rPr>
                <w:rFonts w:ascii="Times New Roman" w:eastAsia="Times New Roman" w:hAnsi="Times New Roman" w:cs="Times New Roman"/>
              </w:rPr>
              <w:t>родителей к</w:t>
            </w:r>
            <w:r w:rsidRPr="008B6867">
              <w:rPr>
                <w:rFonts w:ascii="Times New Roman" w:eastAsia="Times New Roman" w:hAnsi="Times New Roman" w:cs="Times New Roman"/>
              </w:rPr>
              <w:t xml:space="preserve"> оформлению выставки к 8 Марта. Воспитывать желание делать подарки, проявлять творчество</w:t>
            </w:r>
          </w:p>
        </w:tc>
        <w:tc>
          <w:tcPr>
            <w:tcW w:w="2551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Воспитатель, родители, дети.</w:t>
            </w:r>
          </w:p>
        </w:tc>
      </w:tr>
      <w:tr w:rsidR="00583FF2" w:rsidRPr="008B6867" w:rsidTr="00A35B85">
        <w:tc>
          <w:tcPr>
            <w:tcW w:w="985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3" w:type="dxa"/>
          </w:tcPr>
          <w:p w:rsidR="00583FF2" w:rsidRPr="008B6867" w:rsidRDefault="00583FF2" w:rsidP="00C00B4D">
            <w:pPr>
              <w:spacing w:after="150"/>
              <w:ind w:firstLine="567"/>
              <w:rPr>
                <w:rFonts w:ascii="Times New Roman" w:eastAsia="Times New Roman" w:hAnsi="Times New Roman" w:cs="Times New Roman"/>
                <w:color w:val="000000"/>
              </w:rPr>
            </w:pPr>
            <w:r w:rsidRPr="008B6867">
              <w:rPr>
                <w:rFonts w:ascii="Times New Roman" w:eastAsia="Times New Roman" w:hAnsi="Times New Roman" w:cs="Times New Roman"/>
                <w:color w:val="000000"/>
              </w:rPr>
              <w:t xml:space="preserve">Консультация «Физическое воспитание и его роль в развитии ребенка </w:t>
            </w:r>
            <w:r w:rsidRPr="008B686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дошкольного возраста»</w:t>
            </w:r>
          </w:p>
        </w:tc>
        <w:tc>
          <w:tcPr>
            <w:tcW w:w="4259" w:type="dxa"/>
          </w:tcPr>
          <w:p w:rsidR="00583FF2" w:rsidRPr="008B6867" w:rsidRDefault="00583FF2" w:rsidP="00C00B4D">
            <w:pPr>
              <w:spacing w:after="150"/>
              <w:ind w:firstLine="567"/>
              <w:rPr>
                <w:rFonts w:ascii="Times New Roman" w:eastAsia="Times New Roman" w:hAnsi="Times New Roman" w:cs="Times New Roman"/>
                <w:color w:val="000000"/>
              </w:rPr>
            </w:pPr>
            <w:r w:rsidRPr="008B686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Познакомить родителей с ролью физического воспитания в развитии ребёнка</w:t>
            </w:r>
          </w:p>
        </w:tc>
        <w:tc>
          <w:tcPr>
            <w:tcW w:w="2551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Вос</w:t>
            </w:r>
            <w:r w:rsidR="00501968">
              <w:rPr>
                <w:rFonts w:ascii="Times New Roman" w:hAnsi="Times New Roman" w:cs="Times New Roman"/>
              </w:rPr>
              <w:t>п</w:t>
            </w:r>
            <w:r w:rsidRPr="008B6867">
              <w:rPr>
                <w:rFonts w:ascii="Times New Roman" w:hAnsi="Times New Roman" w:cs="Times New Roman"/>
              </w:rPr>
              <w:t>итатель</w:t>
            </w:r>
          </w:p>
        </w:tc>
      </w:tr>
    </w:tbl>
    <w:p w:rsidR="00A35B85" w:rsidRDefault="00A35B85" w:rsidP="00C00B4D">
      <w:pPr>
        <w:spacing w:after="0" w:line="240" w:lineRule="auto"/>
        <w:ind w:firstLine="567"/>
        <w:rPr>
          <w:rFonts w:ascii="Times New Roman" w:hAnsi="Times New Roman" w:cs="Times New Roman"/>
          <w:b/>
          <w:i/>
        </w:rPr>
      </w:pPr>
    </w:p>
    <w:p w:rsidR="00A35B85" w:rsidRDefault="00A35B85" w:rsidP="00C00B4D">
      <w:pPr>
        <w:spacing w:after="0" w:line="240" w:lineRule="auto"/>
        <w:ind w:firstLine="567"/>
        <w:rPr>
          <w:rFonts w:ascii="Times New Roman" w:hAnsi="Times New Roman" w:cs="Times New Roman"/>
          <w:b/>
          <w:i/>
        </w:rPr>
      </w:pPr>
    </w:p>
    <w:p w:rsidR="00A35B85" w:rsidRDefault="00A35B85" w:rsidP="00C00B4D">
      <w:pPr>
        <w:spacing w:after="0" w:line="240" w:lineRule="auto"/>
        <w:ind w:firstLine="567"/>
        <w:rPr>
          <w:rFonts w:ascii="Times New Roman" w:hAnsi="Times New Roman" w:cs="Times New Roman"/>
          <w:b/>
          <w:i/>
        </w:rPr>
      </w:pPr>
    </w:p>
    <w:p w:rsidR="00583FF2" w:rsidRPr="008B6867" w:rsidRDefault="00583FF2" w:rsidP="00C00B4D">
      <w:pPr>
        <w:spacing w:after="0" w:line="240" w:lineRule="auto"/>
        <w:ind w:firstLine="567"/>
        <w:rPr>
          <w:rFonts w:ascii="Times New Roman" w:hAnsi="Times New Roman" w:cs="Times New Roman"/>
          <w:b/>
          <w:i/>
        </w:rPr>
      </w:pPr>
      <w:r w:rsidRPr="008B6867">
        <w:rPr>
          <w:rFonts w:ascii="Times New Roman" w:hAnsi="Times New Roman" w:cs="Times New Roman"/>
          <w:b/>
          <w:i/>
        </w:rPr>
        <w:t>Апрель</w:t>
      </w: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985"/>
        <w:gridCol w:w="2984"/>
        <w:gridCol w:w="4248"/>
        <w:gridCol w:w="2551"/>
      </w:tblGrid>
      <w:tr w:rsidR="00583FF2" w:rsidRPr="008B6867" w:rsidTr="00A35B85">
        <w:tc>
          <w:tcPr>
            <w:tcW w:w="985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№</w:t>
            </w:r>
          </w:p>
        </w:tc>
        <w:tc>
          <w:tcPr>
            <w:tcW w:w="2984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Форма работы</w:t>
            </w:r>
          </w:p>
        </w:tc>
        <w:tc>
          <w:tcPr>
            <w:tcW w:w="4248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Цель</w:t>
            </w:r>
          </w:p>
        </w:tc>
        <w:tc>
          <w:tcPr>
            <w:tcW w:w="2551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Ответственные</w:t>
            </w:r>
          </w:p>
        </w:tc>
      </w:tr>
      <w:tr w:rsidR="00583FF2" w:rsidRPr="008B6867" w:rsidTr="00A35B85">
        <w:tc>
          <w:tcPr>
            <w:tcW w:w="985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4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Консультация: «Игра – в жизни детей»</w:t>
            </w:r>
          </w:p>
        </w:tc>
        <w:tc>
          <w:tcPr>
            <w:tcW w:w="4248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Дать знания о важности игр и игрушек в жизни детей</w:t>
            </w:r>
          </w:p>
        </w:tc>
        <w:tc>
          <w:tcPr>
            <w:tcW w:w="2551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Воспитатель.</w:t>
            </w:r>
          </w:p>
        </w:tc>
      </w:tr>
      <w:tr w:rsidR="00583FF2" w:rsidRPr="008B6867" w:rsidTr="00A35B85">
        <w:tc>
          <w:tcPr>
            <w:tcW w:w="985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4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 xml:space="preserve">День открытых дверей. Полная информация о работе группы раннего возраста в современных условиях </w:t>
            </w:r>
          </w:p>
        </w:tc>
        <w:tc>
          <w:tcPr>
            <w:tcW w:w="4248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Познакомить родителей с деятельностью детского сада</w:t>
            </w:r>
          </w:p>
        </w:tc>
        <w:tc>
          <w:tcPr>
            <w:tcW w:w="2551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583FF2" w:rsidRPr="008B6867" w:rsidTr="00A35B85">
        <w:tc>
          <w:tcPr>
            <w:tcW w:w="985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4" w:type="dxa"/>
          </w:tcPr>
          <w:p w:rsidR="00583FF2" w:rsidRPr="008B6867" w:rsidRDefault="00583FF2" w:rsidP="00C00B4D">
            <w:pPr>
              <w:spacing w:after="150"/>
              <w:ind w:firstLine="567"/>
              <w:rPr>
                <w:rFonts w:ascii="Times New Roman" w:eastAsia="Times New Roman" w:hAnsi="Times New Roman" w:cs="Times New Roman"/>
                <w:color w:val="000000"/>
              </w:rPr>
            </w:pPr>
            <w:r w:rsidRPr="008B6867">
              <w:rPr>
                <w:rFonts w:ascii="Times New Roman" w:eastAsia="Times New Roman" w:hAnsi="Times New Roman" w:cs="Times New Roman"/>
                <w:color w:val="000000"/>
              </w:rPr>
              <w:t>Оформление наглядной агитации. Стенд «Весна красна»</w:t>
            </w:r>
          </w:p>
        </w:tc>
        <w:tc>
          <w:tcPr>
            <w:tcW w:w="4248" w:type="dxa"/>
          </w:tcPr>
          <w:p w:rsidR="00583FF2" w:rsidRPr="008B6867" w:rsidRDefault="00583FF2" w:rsidP="00C00B4D">
            <w:pPr>
              <w:spacing w:after="150"/>
              <w:ind w:firstLine="567"/>
              <w:rPr>
                <w:rFonts w:ascii="Times New Roman" w:eastAsia="Times New Roman" w:hAnsi="Times New Roman" w:cs="Times New Roman"/>
                <w:color w:val="000000"/>
              </w:rPr>
            </w:pPr>
            <w:r w:rsidRPr="008B6867">
              <w:rPr>
                <w:rFonts w:ascii="Times New Roman" w:eastAsia="Times New Roman" w:hAnsi="Times New Roman" w:cs="Times New Roman"/>
                <w:color w:val="000000"/>
              </w:rPr>
              <w:t>Расширить знания родителей об использовании сезонных явлений в познавательном развитии детей  младшего  возраста</w:t>
            </w:r>
          </w:p>
        </w:tc>
        <w:tc>
          <w:tcPr>
            <w:tcW w:w="2551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Воспитатель</w:t>
            </w:r>
          </w:p>
        </w:tc>
      </w:tr>
    </w:tbl>
    <w:p w:rsidR="00583FF2" w:rsidRPr="008B6867" w:rsidRDefault="00583FF2" w:rsidP="00C00B4D">
      <w:pPr>
        <w:spacing w:after="0" w:line="240" w:lineRule="auto"/>
        <w:ind w:firstLine="567"/>
        <w:rPr>
          <w:rFonts w:ascii="Times New Roman" w:hAnsi="Times New Roman" w:cs="Times New Roman"/>
          <w:b/>
          <w:i/>
        </w:rPr>
      </w:pPr>
      <w:r w:rsidRPr="008B6867">
        <w:rPr>
          <w:rFonts w:ascii="Times New Roman" w:hAnsi="Times New Roman" w:cs="Times New Roman"/>
          <w:b/>
          <w:i/>
        </w:rPr>
        <w:t>Май</w:t>
      </w: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985"/>
        <w:gridCol w:w="2922"/>
        <w:gridCol w:w="4310"/>
        <w:gridCol w:w="2551"/>
      </w:tblGrid>
      <w:tr w:rsidR="00583FF2" w:rsidRPr="008B6867" w:rsidTr="00A35B85">
        <w:tc>
          <w:tcPr>
            <w:tcW w:w="985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№</w:t>
            </w:r>
          </w:p>
        </w:tc>
        <w:tc>
          <w:tcPr>
            <w:tcW w:w="2922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Форма работы</w:t>
            </w:r>
          </w:p>
        </w:tc>
        <w:tc>
          <w:tcPr>
            <w:tcW w:w="4310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Цель</w:t>
            </w:r>
          </w:p>
        </w:tc>
        <w:tc>
          <w:tcPr>
            <w:tcW w:w="2551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Ответственные</w:t>
            </w:r>
          </w:p>
        </w:tc>
      </w:tr>
      <w:tr w:rsidR="00583FF2" w:rsidRPr="008B6867" w:rsidTr="00A35B85">
        <w:tc>
          <w:tcPr>
            <w:tcW w:w="985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22" w:type="dxa"/>
          </w:tcPr>
          <w:p w:rsidR="00583FF2" w:rsidRPr="008B6867" w:rsidRDefault="00583FF2" w:rsidP="00C00B4D">
            <w:pPr>
              <w:spacing w:after="150"/>
              <w:ind w:firstLine="567"/>
              <w:rPr>
                <w:rFonts w:ascii="Times New Roman" w:eastAsia="Times New Roman" w:hAnsi="Times New Roman" w:cs="Times New Roman"/>
                <w:color w:val="000000"/>
              </w:rPr>
            </w:pPr>
            <w:r w:rsidRPr="008B6867">
              <w:rPr>
                <w:rFonts w:ascii="Times New Roman" w:eastAsia="Times New Roman" w:hAnsi="Times New Roman" w:cs="Times New Roman"/>
                <w:color w:val="000000"/>
              </w:rPr>
              <w:t>Итоговое родительское собрание «Наши дети повзрослели»</w:t>
            </w:r>
          </w:p>
        </w:tc>
        <w:tc>
          <w:tcPr>
            <w:tcW w:w="4310" w:type="dxa"/>
          </w:tcPr>
          <w:p w:rsidR="00583FF2" w:rsidRPr="008B6867" w:rsidRDefault="00583FF2" w:rsidP="00C00B4D">
            <w:pPr>
              <w:spacing w:after="150"/>
              <w:ind w:firstLine="567"/>
              <w:rPr>
                <w:rFonts w:ascii="Times New Roman" w:eastAsia="Times New Roman" w:hAnsi="Times New Roman" w:cs="Times New Roman"/>
                <w:color w:val="000000"/>
              </w:rPr>
            </w:pPr>
            <w:r w:rsidRPr="008B6867">
              <w:rPr>
                <w:rFonts w:ascii="Times New Roman" w:eastAsia="Times New Roman" w:hAnsi="Times New Roman" w:cs="Times New Roman"/>
                <w:color w:val="000000"/>
              </w:rPr>
              <w:t>Информировать родителей об успехах ребёнка, изменениях в развитии</w:t>
            </w:r>
          </w:p>
        </w:tc>
        <w:tc>
          <w:tcPr>
            <w:tcW w:w="2551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>Воспитатель.</w:t>
            </w:r>
          </w:p>
        </w:tc>
      </w:tr>
      <w:tr w:rsidR="00583FF2" w:rsidRPr="008B6867" w:rsidTr="00A35B85">
        <w:tc>
          <w:tcPr>
            <w:tcW w:w="985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22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Папка-передвижка «9мая – день победы»</w:t>
            </w:r>
          </w:p>
        </w:tc>
        <w:tc>
          <w:tcPr>
            <w:tcW w:w="4310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Поздравить с праздником</w:t>
            </w:r>
          </w:p>
        </w:tc>
        <w:tc>
          <w:tcPr>
            <w:tcW w:w="2551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583FF2" w:rsidRPr="008B6867" w:rsidTr="00A35B85">
        <w:tc>
          <w:tcPr>
            <w:tcW w:w="985" w:type="dxa"/>
          </w:tcPr>
          <w:p w:rsidR="00583FF2" w:rsidRPr="008B6867" w:rsidRDefault="00583FF2" w:rsidP="00C00B4D">
            <w:pPr>
              <w:ind w:firstLine="567"/>
              <w:rPr>
                <w:rFonts w:ascii="Times New Roman" w:hAnsi="Times New Roman" w:cs="Times New Roman"/>
              </w:rPr>
            </w:pPr>
            <w:r w:rsidRPr="008B68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22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>Подготовка участка к летнему периоду. Папка - передвижка: «Чем занять ребенка летом».</w:t>
            </w:r>
          </w:p>
        </w:tc>
        <w:tc>
          <w:tcPr>
            <w:tcW w:w="4310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 w:rsidRPr="008B6867">
              <w:rPr>
                <w:rFonts w:ascii="Times New Roman" w:eastAsia="Times New Roman" w:hAnsi="Times New Roman" w:cs="Times New Roman"/>
              </w:rPr>
              <w:t xml:space="preserve">Привлечь родителей к подготовке группы к летнему периоду работы, дать информацию о </w:t>
            </w:r>
            <w:proofErr w:type="gramStart"/>
            <w:r w:rsidRPr="008B6867">
              <w:rPr>
                <w:rFonts w:ascii="Times New Roman" w:eastAsia="Times New Roman" w:hAnsi="Times New Roman" w:cs="Times New Roman"/>
              </w:rPr>
              <w:t>том</w:t>
            </w:r>
            <w:proofErr w:type="gramEnd"/>
            <w:r w:rsidRPr="008B6867">
              <w:rPr>
                <w:rFonts w:ascii="Times New Roman" w:eastAsia="Times New Roman" w:hAnsi="Times New Roman" w:cs="Times New Roman"/>
              </w:rPr>
              <w:t xml:space="preserve"> как провести лето с ребенком.</w:t>
            </w:r>
          </w:p>
        </w:tc>
        <w:tc>
          <w:tcPr>
            <w:tcW w:w="2551" w:type="dxa"/>
            <w:vAlign w:val="center"/>
          </w:tcPr>
          <w:p w:rsidR="00583FF2" w:rsidRPr="008B6867" w:rsidRDefault="00583FF2" w:rsidP="00C00B4D">
            <w:pPr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</w:tr>
    </w:tbl>
    <w:p w:rsidR="00747842" w:rsidRDefault="00747842" w:rsidP="00747842">
      <w:pPr>
        <w:spacing w:after="0"/>
        <w:rPr>
          <w:rFonts w:ascii="Times New Roman" w:hAnsi="Times New Roman" w:cs="Times New Roman"/>
        </w:rPr>
      </w:pPr>
    </w:p>
    <w:p w:rsidR="005616CD" w:rsidRDefault="00747842" w:rsidP="007478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5616CD" w:rsidRPr="0049193C">
        <w:rPr>
          <w:rFonts w:ascii="Times New Roman" w:hAnsi="Times New Roman" w:cs="Times New Roman"/>
          <w:b/>
          <w:sz w:val="24"/>
          <w:szCs w:val="24"/>
        </w:rPr>
        <w:t>2.5. Планирование работы с детьми в группе (см. в приложении 1)</w:t>
      </w:r>
    </w:p>
    <w:p w:rsidR="0049193C" w:rsidRPr="0049193C" w:rsidRDefault="0049193C" w:rsidP="0049193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616CD" w:rsidRPr="0049193C" w:rsidRDefault="005616CD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Перспективное планирование;</w:t>
      </w:r>
    </w:p>
    <w:p w:rsidR="00235890" w:rsidRPr="0049193C" w:rsidRDefault="005616CD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Календар</w:t>
      </w:r>
      <w:r w:rsidR="00FD64F8" w:rsidRPr="0049193C">
        <w:rPr>
          <w:rFonts w:ascii="Times New Roman" w:hAnsi="Times New Roman" w:cs="Times New Roman"/>
          <w:sz w:val="24"/>
          <w:szCs w:val="24"/>
        </w:rPr>
        <w:t>но – тематическое планирование</w:t>
      </w:r>
      <w:r w:rsidRPr="0049193C">
        <w:rPr>
          <w:rFonts w:ascii="Times New Roman" w:hAnsi="Times New Roman" w:cs="Times New Roman"/>
          <w:sz w:val="24"/>
          <w:szCs w:val="24"/>
        </w:rPr>
        <w:t>.</w:t>
      </w:r>
    </w:p>
    <w:p w:rsidR="00235890" w:rsidRPr="0049193C" w:rsidRDefault="00235890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6600" w:rsidRPr="0049193C" w:rsidRDefault="005616CD" w:rsidP="0049193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93C">
        <w:rPr>
          <w:rFonts w:ascii="Times New Roman" w:hAnsi="Times New Roman" w:cs="Times New Roman"/>
          <w:b/>
          <w:sz w:val="24"/>
          <w:szCs w:val="24"/>
        </w:rPr>
        <w:t>2.</w:t>
      </w:r>
      <w:r w:rsidR="006C69E8">
        <w:rPr>
          <w:rFonts w:ascii="Times New Roman" w:hAnsi="Times New Roman" w:cs="Times New Roman"/>
          <w:b/>
          <w:sz w:val="24"/>
          <w:szCs w:val="24"/>
        </w:rPr>
        <w:t>6</w:t>
      </w:r>
      <w:r w:rsidRPr="0049193C">
        <w:rPr>
          <w:rFonts w:ascii="Times New Roman" w:hAnsi="Times New Roman" w:cs="Times New Roman"/>
          <w:b/>
          <w:sz w:val="24"/>
          <w:szCs w:val="24"/>
        </w:rPr>
        <w:t>. Модели организации совместной деятельности с воспитанниками:</w:t>
      </w:r>
    </w:p>
    <w:p w:rsidR="00276600" w:rsidRPr="0049193C" w:rsidRDefault="00276600" w:rsidP="0049193C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 вариативных форм, способов и методов реализации программ</w:t>
      </w:r>
    </w:p>
    <w:p w:rsidR="00276600" w:rsidRDefault="00276600" w:rsidP="0049193C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Технологии личностно-ориентированного взаимодействия педагога с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детьми.</w:t>
      </w:r>
    </w:p>
    <w:p w:rsidR="0049193C" w:rsidRPr="0049193C" w:rsidRDefault="0049193C" w:rsidP="0049193C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6600" w:rsidRPr="0049193C" w:rsidRDefault="00276600" w:rsidP="0049193C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Характерные особенности:</w:t>
      </w:r>
    </w:p>
    <w:p w:rsidR="00276600" w:rsidRPr="0049193C" w:rsidRDefault="00276600" w:rsidP="0049193C">
      <w:pPr>
        <w:numPr>
          <w:ilvl w:val="0"/>
          <w:numId w:val="21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смена педагогического воздействия на педагогическое взаимодействие; изменение направленности педагогического «вектора» — не только от взрослого к ребенку, но и от ребенка к взрослому;</w:t>
      </w:r>
    </w:p>
    <w:p w:rsidR="00276600" w:rsidRPr="0049193C" w:rsidRDefault="00276600" w:rsidP="0049193C">
      <w:pPr>
        <w:numPr>
          <w:ilvl w:val="0"/>
          <w:numId w:val="22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основной доминантой является выявление личностных особенностей каждого ребенка как индивидуального субъекта познания и других видов деятельности;</w:t>
      </w:r>
    </w:p>
    <w:p w:rsidR="00276600" w:rsidRPr="0049193C" w:rsidRDefault="00276600" w:rsidP="0049193C">
      <w:pPr>
        <w:numPr>
          <w:ilvl w:val="0"/>
          <w:numId w:val="23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содержание образования не должно представлять собой только лишь набор социокультурных образцов в виде правил, приемов действи</w:t>
      </w:r>
      <w:r w:rsidR="00501968">
        <w:rPr>
          <w:rFonts w:ascii="Times New Roman" w:eastAsia="Times New Roman" w:hAnsi="Times New Roman" w:cs="Times New Roman"/>
          <w:sz w:val="24"/>
          <w:szCs w:val="24"/>
        </w:rPr>
        <w:t>я, поведения, оно должно включать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содержание субъектного опыта ребенка как опыта его индивидуальной жизнедеятельности, без чего содержание образования становится обезличенным, формальным, невостребованным.</w:t>
      </w:r>
    </w:p>
    <w:p w:rsidR="0062159D" w:rsidRDefault="0062159D" w:rsidP="0049193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159D" w:rsidRDefault="0062159D" w:rsidP="0049193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6600" w:rsidRPr="0049193C" w:rsidRDefault="00276600" w:rsidP="004919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Характерные черты личностно-ориентированного взаимодействия педагога с детьми в ДОУ:</w:t>
      </w:r>
    </w:p>
    <w:p w:rsidR="00276600" w:rsidRPr="0049193C" w:rsidRDefault="00276600" w:rsidP="0049193C">
      <w:pPr>
        <w:numPr>
          <w:ilvl w:val="0"/>
          <w:numId w:val="24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создание педагогом условий для максимального влияния образовательного процесса на развитие индивидуальности ребенка (актуализация субъектного опыта детей;</w:t>
      </w:r>
    </w:p>
    <w:p w:rsidR="00276600" w:rsidRPr="0049193C" w:rsidRDefault="00276600" w:rsidP="0049193C">
      <w:pPr>
        <w:numPr>
          <w:ilvl w:val="0"/>
          <w:numId w:val="25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оказание помощи в поиске и обретении своего индивидуального стиля и темпа деятельности, раскрытии и развитии индивидуальных познавательных процессов и интересов;</w:t>
      </w:r>
    </w:p>
    <w:p w:rsidR="00276600" w:rsidRPr="0049193C" w:rsidRDefault="00276600" w:rsidP="0049193C">
      <w:pPr>
        <w:numPr>
          <w:ilvl w:val="0"/>
          <w:numId w:val="26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содействие ребенку в формировании </w:t>
      </w: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положительной</w:t>
      </w:r>
      <w:proofErr w:type="gramEnd"/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Я-концепции, развитии творческих способностей, овладении умениями и навыками самопознания).</w:t>
      </w:r>
    </w:p>
    <w:p w:rsidR="00276600" w:rsidRPr="0049193C" w:rsidRDefault="00276600" w:rsidP="00747842">
      <w:pPr>
        <w:spacing w:after="0"/>
        <w:ind w:left="68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Интегрированные свойства личности педагога, которые в основном определяют </w:t>
      </w:r>
      <w:r w:rsidR="007478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успешность в личностно-ориентированном взаимодействии:</w:t>
      </w:r>
    </w:p>
    <w:p w:rsidR="00276600" w:rsidRPr="0049193C" w:rsidRDefault="00276600" w:rsidP="0049193C">
      <w:pPr>
        <w:numPr>
          <w:ilvl w:val="0"/>
          <w:numId w:val="27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Социально-педагогическая ориентация — осознание педагогом необходимости отстаивания интересов, прав и свобод ребенка на всех уровнях педагогической деятельности.</w:t>
      </w:r>
    </w:p>
    <w:p w:rsidR="00276600" w:rsidRPr="0049193C" w:rsidRDefault="00276600" w:rsidP="0049193C">
      <w:pPr>
        <w:numPr>
          <w:ilvl w:val="0"/>
          <w:numId w:val="28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Рефлексивные способности, которые помогут педагог остановиться, оглянуться, осмыслить то, что он делает: «Не навредить!»</w:t>
      </w:r>
    </w:p>
    <w:p w:rsidR="00276600" w:rsidRPr="0049193C" w:rsidRDefault="00276600" w:rsidP="0049193C">
      <w:pPr>
        <w:numPr>
          <w:ilvl w:val="0"/>
          <w:numId w:val="29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Методологическая культура — система знаний и способов деятельности, позволяющих грамотно, осознанно выстраивать свою деятельность в условиях выбора образовательных альтернатив; одним из важных элементов этой культуры является умение педагога мотивировать деятельность своих воспитанников.</w:t>
      </w:r>
    </w:p>
    <w:p w:rsidR="00276600" w:rsidRPr="0049193C" w:rsidRDefault="00747842" w:rsidP="004919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276600"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Составляющие педагогической технологии</w:t>
      </w:r>
      <w:r w:rsidR="00276600" w:rsidRPr="0049193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76600" w:rsidRPr="0049193C" w:rsidRDefault="00276600" w:rsidP="0049193C">
      <w:pPr>
        <w:numPr>
          <w:ilvl w:val="0"/>
          <w:numId w:val="30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Построение </w:t>
      </w: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субъект-субъектного</w:t>
      </w:r>
      <w:proofErr w:type="gramEnd"/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педагога с детьми, которое требует от педагога высокого профессионального мастерства, развитой педагогической рефлексий способности конструировать педагогический процесс на основе педагогической диагностики.</w:t>
      </w:r>
    </w:p>
    <w:p w:rsidR="00276600" w:rsidRPr="0049193C" w:rsidRDefault="00276600" w:rsidP="0049193C">
      <w:pPr>
        <w:numPr>
          <w:ilvl w:val="0"/>
          <w:numId w:val="30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Построение педагогического процесса на основе педагогической диагностики, которая представляет собой набор специально разработанных информативных методик и тестовых заданий, позволяющих воспитателю в повседневной жизни детского сада диагностировать реальный уровень развития ребенка, находить пути помощи ребенку в его развитии (задания направлены на выявление успешности освоения содержания различных разделов программы, на определение уровня владения ребенком позиции субъекта, на возможность отслеживания основных параметров эмоционального</w:t>
      </w:r>
      <w:proofErr w:type="gramEnd"/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благополучия ребенка в группе сверстников, на выявление успешности формирования отдельных сторон социальной компетентности (экологическая воспитанность, ориентировка в предметном мире и </w:t>
      </w:r>
      <w:proofErr w:type="spellStart"/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49193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76600" w:rsidRPr="0049193C" w:rsidRDefault="00276600" w:rsidP="0049193C">
      <w:pPr>
        <w:numPr>
          <w:ilvl w:val="0"/>
          <w:numId w:val="31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Осуществление индивидуально-дифференцированного подхода, при котором воспитатель дифференцирует группу на типологические подгруппы, объединяющие детей с общей социальной ситуацией развития, и конструирует педагогическое воздействие в </w:t>
      </w: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подгруппах</w:t>
      </w:r>
      <w:proofErr w:type="gramEnd"/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путем создания дозированных по содержанию, объему, сложности, физическим, эмоциональным и психическим нагрузкам заданий и образовательных ситуаций (цель индивидуально-дифференцированного подхода — помочь ребенку максимально реализовать свой личностный потенциал, освоить доступный возрасту социальный опыт; в старших</w:t>
      </w:r>
      <w:r w:rsidR="004919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группах конструирование педагогического процесса требует дифференциации его содержания в зависимости от половых интересов и склонностей детей).</w:t>
      </w:r>
    </w:p>
    <w:p w:rsidR="00276600" w:rsidRPr="0049193C" w:rsidRDefault="00276600" w:rsidP="0049193C">
      <w:pPr>
        <w:numPr>
          <w:ilvl w:val="0"/>
          <w:numId w:val="32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Творческое конструирование воспитателем разнообразных образовательных ситуаций (игровых, практических, театрализованных и т.д.), позволяющих воспитывать гуманное отношение к живому, развивать любознательность, познавательные, сенсорные, речевые, творческие способности.</w:t>
      </w:r>
      <w:proofErr w:type="gramEnd"/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Наполнение повседневной жизни группы интересными делами, проблемами, идеями, включение каждого ребенка в содержательную деятельность, способствующую реализации детских интересов и жизненной активности.</w:t>
      </w:r>
    </w:p>
    <w:p w:rsidR="00276600" w:rsidRPr="0049193C" w:rsidRDefault="00276600" w:rsidP="0049193C">
      <w:pPr>
        <w:numPr>
          <w:ilvl w:val="0"/>
          <w:numId w:val="33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lastRenderedPageBreak/>
        <w:t>Нахождение способа педагогического воздействия для того, чтобы поставить ребенка в позицию активного субъект детской деятельности (использование игровых ситуаций, требующих оказание помощи любому персонажу, использование дидактических игр, моделирования, использование в старшем дошкольном возрасте занятий по интересам, которые не являются обязательными, а предполагают объединение взрослых и детей на основе</w:t>
      </w:r>
      <w:proofErr w:type="gramEnd"/>
    </w:p>
    <w:p w:rsidR="00276600" w:rsidRPr="0049193C" w:rsidRDefault="00276600" w:rsidP="0049193C">
      <w:pPr>
        <w:numPr>
          <w:ilvl w:val="0"/>
          <w:numId w:val="34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свободного детского выбора, строятся по законам творческой деятельности, сотрудничества, сотворчества).</w:t>
      </w:r>
    </w:p>
    <w:p w:rsidR="00276600" w:rsidRPr="0049193C" w:rsidRDefault="00276600" w:rsidP="0049193C">
      <w:pPr>
        <w:numPr>
          <w:ilvl w:val="0"/>
          <w:numId w:val="35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Создание комфортных условий, исключающих «дидактический синдром», заорганизованность, излишнюю регламентацию, при этом важны атмосфера доверия, сотрудничества, сопереживания, гуманистическая система взаимодействия взрослых и детей во </w:t>
      </w:r>
      <w:proofErr w:type="spellStart"/>
      <w:r w:rsidRPr="0049193C">
        <w:rPr>
          <w:rFonts w:ascii="Times New Roman" w:eastAsia="Times New Roman" w:hAnsi="Times New Roman" w:cs="Times New Roman"/>
          <w:sz w:val="24"/>
          <w:szCs w:val="24"/>
        </w:rPr>
        <w:t>взаимоувлекательной</w:t>
      </w:r>
      <w:proofErr w:type="spellEnd"/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(этим обусловлен отказ от традиционных занятий по образцу, ориентированных на репродуктивную детскую деятельность, формирование навыков).</w:t>
      </w:r>
    </w:p>
    <w:p w:rsidR="00276600" w:rsidRPr="0049193C" w:rsidRDefault="00276600" w:rsidP="0049193C">
      <w:pPr>
        <w:numPr>
          <w:ilvl w:val="0"/>
          <w:numId w:val="36"/>
        </w:num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 Предоставление ребенку свободы выбора, приобретение индивидуального стиля деятельности (для этого используются методика обобщенных способов создания поделок из разных материалов, а также опорные схемы,</w:t>
      </w:r>
      <w:r w:rsidR="008D5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модели, простейшие чертежи, детям предоставляется широкий выбор материалов, инструментов).</w:t>
      </w:r>
    </w:p>
    <w:p w:rsidR="00276600" w:rsidRPr="0049193C" w:rsidRDefault="00276600" w:rsidP="0049193C">
      <w:pPr>
        <w:numPr>
          <w:ilvl w:val="0"/>
          <w:numId w:val="37"/>
        </w:num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Сотрудничество педагогического коллектива детского сада с родителями (выделяются три ступени взаимодействия: создание общей установки на совместное решение задач воспитания; разработка общей стратегии сотрудничества; реализация единого согласованного индивидуального подхода к ребенку с целью максимального развития его личностного потенциала).</w:t>
      </w:r>
    </w:p>
    <w:p w:rsidR="00276600" w:rsidRPr="0049193C" w:rsidRDefault="00276600" w:rsidP="0049193C">
      <w:pPr>
        <w:numPr>
          <w:ilvl w:val="0"/>
          <w:numId w:val="38"/>
        </w:num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Организация материальной развивающей среды, состоящей из ряда центров (сенсорный центр, центр математики, центр сюжетной игры, центр строительства, центр искусства и др.), которая способствовала бы организации содержательной деятельности детей и соответствовала бы ряду показателей, по которым воспитатель может оценить качество созданной в группе развивающей предметно-игровой среды и степень ее влияния на детей (включенность всех детей в активную самостоятельную деятельность;</w:t>
      </w:r>
      <w:proofErr w:type="gramEnd"/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низкий уровень шума в группе; низкая конфликтность между детьми; выраженная продуктивность самостоятельной деятельности детей; положительный эмоциональный настрой детей, их жизнерадостность, открытость).</w:t>
      </w:r>
    </w:p>
    <w:p w:rsidR="00276600" w:rsidRPr="0049193C" w:rsidRDefault="00276600" w:rsidP="0049193C">
      <w:pPr>
        <w:numPr>
          <w:ilvl w:val="0"/>
          <w:numId w:val="39"/>
        </w:num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Интеграция образовательного содержания программы</w:t>
      </w:r>
    </w:p>
    <w:p w:rsidR="00276600" w:rsidRPr="0049193C" w:rsidRDefault="00276600" w:rsidP="0049193C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 - коммуникативные технологии</w:t>
      </w:r>
    </w:p>
    <w:p w:rsidR="006F77F3" w:rsidRDefault="00276600" w:rsidP="00A35B85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В М</w:t>
      </w:r>
      <w:r w:rsidR="00A35B8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ДОУ применяются информационно-коммуникационные технологии с использованием мультимедийных презентации, клипов, видеофильмов, которые дают возможность педагогу выстроить объяснение с использованием видеофрагментов.</w:t>
      </w:r>
    </w:p>
    <w:p w:rsidR="008D5826" w:rsidRPr="0049193C" w:rsidRDefault="008D5826" w:rsidP="0049193C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6F77F3" w:rsidRDefault="006F77F3" w:rsidP="008D582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6C69E8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49193C">
        <w:rPr>
          <w:rFonts w:ascii="Times New Roman" w:eastAsia="Times New Roman" w:hAnsi="Times New Roman" w:cs="Times New Roman"/>
          <w:b/>
          <w:sz w:val="24"/>
          <w:szCs w:val="24"/>
        </w:rPr>
        <w:t>. Особенности организации совместной деятельности воспитателя с воспитанниками.</w:t>
      </w:r>
    </w:p>
    <w:p w:rsidR="008D5826" w:rsidRPr="0049193C" w:rsidRDefault="008D5826" w:rsidP="0049193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77F3" w:rsidRPr="0049193C" w:rsidRDefault="006F77F3" w:rsidP="0049193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sz w:val="24"/>
          <w:szCs w:val="24"/>
        </w:rPr>
        <w:t>1) Климатические особенности:</w:t>
      </w:r>
    </w:p>
    <w:p w:rsidR="00A35B85" w:rsidRDefault="006F77F3" w:rsidP="00A35B85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35B8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При организации образовательного процесса учитываются климатические особенно</w:t>
      </w:r>
      <w:r w:rsidR="00FD64F8" w:rsidRPr="0049193C">
        <w:rPr>
          <w:rFonts w:ascii="Times New Roman" w:eastAsia="Times New Roman" w:hAnsi="Times New Roman" w:cs="Times New Roman"/>
          <w:sz w:val="24"/>
          <w:szCs w:val="24"/>
        </w:rPr>
        <w:t>сти региона.</w:t>
      </w:r>
    </w:p>
    <w:p w:rsidR="006F77F3" w:rsidRPr="0049193C" w:rsidRDefault="006F77F3" w:rsidP="00A35B85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      В режим дня каждой возрастной группы ежедневно включены бодрящая гимнастика, упражнения для профилактики плоскостопия, дыхательная гимнастика. В холодное время года (при благоприятных погодных условиях) удлиняется пребывание детей на открытом воздухе. В теплое время года – жизнедеятельность детей, преимущественно, организуется на открытом 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воздухе. В соответствии с </w:t>
      </w: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действующим</w:t>
      </w:r>
      <w:proofErr w:type="gramEnd"/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СанПиНом в каждой возрастной группе проводятся три физкультурных занятия в неделю. Из них: два занятия организуется в зале, одно - на свежем воздухе (при благоприятных погодных условиях) во время прогулки в виде подвижных или спортивных игр. Один раз в месяц в дошкольных группах проводятся спортивные досуги и развлечения, 2 раза в год – физкультурные праздники.</w:t>
      </w:r>
    </w:p>
    <w:p w:rsidR="006F77F3" w:rsidRPr="0049193C" w:rsidRDefault="006F77F3" w:rsidP="00A35B85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Во время образовательной деятельности по познанию окружающего мира дети знакомятся с явлениями природы, характерными для местности, в которой п</w:t>
      </w:r>
      <w:r w:rsidR="00A35B85">
        <w:rPr>
          <w:rFonts w:ascii="Times New Roman" w:eastAsia="Times New Roman" w:hAnsi="Times New Roman" w:cs="Times New Roman"/>
          <w:sz w:val="24"/>
          <w:szCs w:val="24"/>
        </w:rPr>
        <w:t>роживают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; по художественно-творческой деятельности (рисование, аппликация, лепка.) предлагаются для изображения знакомые детям звери, птицы, домашние животные, растения нашего региона. Ознакомление дошкольников с природно-климатическими условиями воспитывают у детей любовь к родной природе и бережное отношение к окружающему миру.</w:t>
      </w:r>
    </w:p>
    <w:p w:rsidR="006F77F3" w:rsidRPr="0049193C" w:rsidRDefault="006F77F3" w:rsidP="00A35B85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Исходя из климатических особенностей региона, график образовательного процесса составляется в соответствии с выделением двух периодов:</w:t>
      </w:r>
    </w:p>
    <w:p w:rsidR="006F77F3" w:rsidRPr="0049193C" w:rsidRDefault="006F77F3" w:rsidP="00747842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1. холодный период: учебный год (сентябрь-май), составляется определенный режим дня и расписание непосредственно образовательной деятельности;</w:t>
      </w:r>
    </w:p>
    <w:p w:rsidR="006F77F3" w:rsidRPr="0049193C" w:rsidRDefault="006F77F3" w:rsidP="004919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2. летний период (июнь-август), для которого составляется другой режим дня.</w:t>
      </w:r>
    </w:p>
    <w:p w:rsidR="006F77F3" w:rsidRPr="0049193C" w:rsidRDefault="006F77F3" w:rsidP="0049193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sz w:val="24"/>
          <w:szCs w:val="24"/>
        </w:rPr>
        <w:t>2) Демографические особенности:</w:t>
      </w:r>
    </w:p>
    <w:p w:rsidR="006F77F3" w:rsidRPr="0049193C" w:rsidRDefault="006F77F3" w:rsidP="004D6F09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193C">
        <w:rPr>
          <w:rFonts w:ascii="Times New Roman" w:eastAsia="Times New Roman" w:hAnsi="Times New Roman" w:cs="Times New Roman"/>
          <w:sz w:val="24"/>
          <w:szCs w:val="24"/>
        </w:rPr>
        <w:t>Анализ социального статуса семей выявил, что в дошкольном учреждении воспитываютс</w:t>
      </w:r>
      <w:r w:rsidR="003B5780">
        <w:rPr>
          <w:rFonts w:ascii="Times New Roman" w:eastAsia="Times New Roman" w:hAnsi="Times New Roman" w:cs="Times New Roman"/>
          <w:sz w:val="24"/>
          <w:szCs w:val="24"/>
        </w:rPr>
        <w:t>я дети из полных (75</w:t>
      </w:r>
      <w:r w:rsidR="00214EE7" w:rsidRPr="0049193C">
        <w:rPr>
          <w:rFonts w:ascii="Times New Roman" w:eastAsia="Times New Roman" w:hAnsi="Times New Roman" w:cs="Times New Roman"/>
          <w:sz w:val="24"/>
          <w:szCs w:val="24"/>
        </w:rPr>
        <w:t xml:space="preserve"> %), из н</w:t>
      </w:r>
      <w:r w:rsidR="003B5780">
        <w:rPr>
          <w:rFonts w:ascii="Times New Roman" w:eastAsia="Times New Roman" w:hAnsi="Times New Roman" w:cs="Times New Roman"/>
          <w:sz w:val="24"/>
          <w:szCs w:val="24"/>
        </w:rPr>
        <w:t>еполных (25 %) и многодетных (60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%) семей.</w:t>
      </w:r>
      <w:proofErr w:type="gramEnd"/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Основной состав родителей – </w:t>
      </w:r>
      <w:proofErr w:type="gramStart"/>
      <w:r w:rsidR="004D6F09">
        <w:rPr>
          <w:rFonts w:ascii="Times New Roman" w:eastAsia="Times New Roman" w:hAnsi="Times New Roman" w:cs="Times New Roman"/>
          <w:sz w:val="24"/>
          <w:szCs w:val="24"/>
        </w:rPr>
        <w:t>среднеобеспеченные</w:t>
      </w:r>
      <w:proofErr w:type="gramEnd"/>
      <w:r w:rsidR="004D6F09">
        <w:rPr>
          <w:rFonts w:ascii="Times New Roman" w:eastAsia="Times New Roman" w:hAnsi="Times New Roman" w:cs="Times New Roman"/>
          <w:sz w:val="24"/>
          <w:szCs w:val="24"/>
        </w:rPr>
        <w:t>, с высшим (40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  <w:r w:rsidR="004D6F09">
        <w:rPr>
          <w:rFonts w:ascii="Times New Roman" w:eastAsia="Times New Roman" w:hAnsi="Times New Roman" w:cs="Times New Roman"/>
          <w:sz w:val="24"/>
          <w:szCs w:val="24"/>
        </w:rPr>
        <w:t>) и средним профессиональным (60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%)образованием. Высокий процент родителей со средним профессиональным дает возможность привлекать родителей к участию в педаг</w:t>
      </w:r>
      <w:r w:rsidR="00FD64F8" w:rsidRPr="0049193C">
        <w:rPr>
          <w:rFonts w:ascii="Times New Roman" w:eastAsia="Times New Roman" w:hAnsi="Times New Roman" w:cs="Times New Roman"/>
          <w:sz w:val="24"/>
          <w:szCs w:val="24"/>
        </w:rPr>
        <w:t>огическом процессе.</w:t>
      </w:r>
    </w:p>
    <w:p w:rsidR="006F77F3" w:rsidRPr="0049193C" w:rsidRDefault="00FD64F8" w:rsidP="004D6F09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Д</w:t>
      </w:r>
      <w:r w:rsidR="006F77F3" w:rsidRPr="0049193C">
        <w:rPr>
          <w:rFonts w:ascii="Times New Roman" w:eastAsia="Times New Roman" w:hAnsi="Times New Roman" w:cs="Times New Roman"/>
          <w:sz w:val="24"/>
          <w:szCs w:val="24"/>
        </w:rPr>
        <w:t>еятельность учреждения направлена на реализацию запросов и интересов родителей, и в полной мере их обеспечивает, что позволяет говорить о</w:t>
      </w:r>
      <w:r w:rsidR="00214EE7" w:rsidRPr="0049193C">
        <w:rPr>
          <w:rFonts w:ascii="Times New Roman" w:eastAsia="Times New Roman" w:hAnsi="Times New Roman" w:cs="Times New Roman"/>
          <w:sz w:val="24"/>
          <w:szCs w:val="24"/>
        </w:rPr>
        <w:t xml:space="preserve"> том, что М</w:t>
      </w:r>
      <w:r w:rsidR="003B5780">
        <w:rPr>
          <w:rFonts w:ascii="Times New Roman" w:eastAsia="Times New Roman" w:hAnsi="Times New Roman" w:cs="Times New Roman"/>
          <w:sz w:val="24"/>
          <w:szCs w:val="24"/>
        </w:rPr>
        <w:t>БДОУ детский сад «Белек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6F77F3" w:rsidRPr="0049193C">
        <w:rPr>
          <w:rFonts w:ascii="Times New Roman" w:eastAsia="Times New Roman" w:hAnsi="Times New Roman" w:cs="Times New Roman"/>
          <w:sz w:val="24"/>
          <w:szCs w:val="24"/>
        </w:rPr>
        <w:t>выполняет социальный заказ семьи.</w:t>
      </w:r>
    </w:p>
    <w:p w:rsidR="006F77F3" w:rsidRPr="0049193C" w:rsidRDefault="006F77F3" w:rsidP="004919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b/>
          <w:sz w:val="24"/>
          <w:szCs w:val="24"/>
        </w:rPr>
        <w:t>3) Национально – культурные особенности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F77F3" w:rsidRPr="0049193C" w:rsidRDefault="003B5780" w:rsidP="004D6F09">
      <w:pPr>
        <w:spacing w:after="0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О</w:t>
      </w:r>
      <w:r w:rsidR="006F77F3" w:rsidRPr="0049193C">
        <w:rPr>
          <w:rFonts w:ascii="Times New Roman" w:eastAsia="Times New Roman" w:hAnsi="Times New Roman" w:cs="Times New Roman"/>
          <w:sz w:val="24"/>
          <w:szCs w:val="24"/>
        </w:rPr>
        <w:t>сновной ко</w:t>
      </w:r>
      <w:r>
        <w:rPr>
          <w:rFonts w:ascii="Times New Roman" w:eastAsia="Times New Roman" w:hAnsi="Times New Roman" w:cs="Times New Roman"/>
          <w:sz w:val="24"/>
          <w:szCs w:val="24"/>
        </w:rPr>
        <w:t>нтингент – дети тувинцы</w:t>
      </w:r>
      <w:r w:rsidR="006F77F3" w:rsidRPr="0049193C">
        <w:rPr>
          <w:rFonts w:ascii="Times New Roman" w:eastAsia="Times New Roman" w:hAnsi="Times New Roman" w:cs="Times New Roman"/>
          <w:sz w:val="24"/>
          <w:szCs w:val="24"/>
        </w:rPr>
        <w:t>. Обучение и воспитание в ДОУ осуществляется на русском языке (в соответствии с Уставом ДОУ)</w:t>
      </w:r>
    </w:p>
    <w:p w:rsidR="006F77F3" w:rsidRPr="0049193C" w:rsidRDefault="006F77F3" w:rsidP="004D6F09">
      <w:pPr>
        <w:spacing w:after="0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В связи с тем, что основной контингент воспитанников п</w:t>
      </w:r>
      <w:r w:rsidR="003B5780">
        <w:rPr>
          <w:rFonts w:ascii="Times New Roman" w:eastAsia="Times New Roman" w:hAnsi="Times New Roman" w:cs="Times New Roman"/>
          <w:sz w:val="24"/>
          <w:szCs w:val="24"/>
        </w:rPr>
        <w:t>роживает в условиях сельской местности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, своеобразие социокультурной среды проявляется:</w:t>
      </w:r>
    </w:p>
    <w:p w:rsidR="006F77F3" w:rsidRPr="0049193C" w:rsidRDefault="006F77F3" w:rsidP="00747842">
      <w:pPr>
        <w:spacing w:after="0"/>
        <w:ind w:left="45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1) в доступности разнообразных видов культурно-просветительских учреждений </w:t>
      </w:r>
      <w:r w:rsidR="00280702">
        <w:rPr>
          <w:rFonts w:ascii="Times New Roman" w:eastAsia="Times New Roman" w:hAnsi="Times New Roman" w:cs="Times New Roman"/>
          <w:sz w:val="24"/>
          <w:szCs w:val="24"/>
        </w:rPr>
        <w:t xml:space="preserve">(детская библиотека, музей, 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>и т.д.), что определяет возможность осуществления многопланового и содержательного социального партнёрства;</w:t>
      </w:r>
    </w:p>
    <w:p w:rsidR="006F77F3" w:rsidRPr="0049193C" w:rsidRDefault="006F77F3" w:rsidP="00747842">
      <w:pPr>
        <w:spacing w:after="0"/>
        <w:ind w:left="45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2) в возможности становления гражданственности у детей дошкольного возраста благодаря существованию учреждений, деятельность которых связана с возрождением национально-культурных традиций, патриотического воспитания подрастающего поколения.</w:t>
      </w:r>
    </w:p>
    <w:p w:rsidR="006F77F3" w:rsidRPr="0049193C" w:rsidRDefault="006F77F3" w:rsidP="00747842">
      <w:pPr>
        <w:spacing w:after="0"/>
        <w:ind w:left="39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93C">
        <w:rPr>
          <w:rFonts w:ascii="Times New Roman" w:eastAsia="Times New Roman" w:hAnsi="Times New Roman" w:cs="Times New Roman"/>
          <w:sz w:val="24"/>
          <w:szCs w:val="24"/>
        </w:rPr>
        <w:t>Реализация регионального компонента осуществляется через знакомство с национально-культурн</w:t>
      </w:r>
      <w:r w:rsidR="003B5780">
        <w:rPr>
          <w:rFonts w:ascii="Times New Roman" w:eastAsia="Times New Roman" w:hAnsi="Times New Roman" w:cs="Times New Roman"/>
          <w:sz w:val="24"/>
          <w:szCs w:val="24"/>
        </w:rPr>
        <w:t>ыми особенностями республики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 (произведения искусства, художественное слово, минералы, музыка</w:t>
      </w:r>
      <w:r w:rsidR="00D71B36" w:rsidRPr="0049193C">
        <w:rPr>
          <w:rFonts w:ascii="Times New Roman" w:eastAsia="Times New Roman" w:hAnsi="Times New Roman" w:cs="Times New Roman"/>
          <w:sz w:val="24"/>
          <w:szCs w:val="24"/>
        </w:rPr>
        <w:t>, зна</w:t>
      </w:r>
      <w:r w:rsidR="003B5780">
        <w:rPr>
          <w:rFonts w:ascii="Times New Roman" w:eastAsia="Times New Roman" w:hAnsi="Times New Roman" w:cs="Times New Roman"/>
          <w:sz w:val="24"/>
          <w:szCs w:val="24"/>
        </w:rPr>
        <w:t>комство с историей республики</w:t>
      </w:r>
      <w:r w:rsidRPr="0049193C">
        <w:rPr>
          <w:rFonts w:ascii="Times New Roman" w:eastAsia="Times New Roman" w:hAnsi="Times New Roman" w:cs="Times New Roman"/>
          <w:sz w:val="24"/>
          <w:szCs w:val="24"/>
        </w:rPr>
        <w:t xml:space="preserve">, азами местной культуры и быта). Знакомясь с родным краем, его достопримечательностями, ребенок учится осознавать себя, живущим в определенный временной период, в определенных этнокультурных условиях, и в то же время, приобщаться к богатствам национальной и мировой культуры. Содержание дошкольного образования в ДОУ включает в себя вопросы истории и культуры родного города, природного, социального и рукотворного мира. </w:t>
      </w:r>
    </w:p>
    <w:p w:rsidR="00E65324" w:rsidRPr="0049193C" w:rsidRDefault="00E65324" w:rsidP="00747842">
      <w:pPr>
        <w:spacing w:after="0"/>
        <w:ind w:left="39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0B4D" w:rsidRDefault="00C00B4D" w:rsidP="008D5826">
      <w:pPr>
        <w:pStyle w:val="a9"/>
        <w:spacing w:after="0"/>
        <w:ind w:left="128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B4D" w:rsidRPr="00747842" w:rsidRDefault="00C00B4D" w:rsidP="0074784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D40A2" w:rsidRPr="0049193C" w:rsidRDefault="008D5826" w:rsidP="00FC6A02">
      <w:pPr>
        <w:pStyle w:val="a9"/>
        <w:spacing w:after="0"/>
        <w:ind w:left="128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687B2E" w:rsidRPr="0049193C"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</w:p>
    <w:p w:rsidR="0067384B" w:rsidRDefault="00687B2E" w:rsidP="00FC6A02">
      <w:pPr>
        <w:pStyle w:val="a9"/>
        <w:numPr>
          <w:ilvl w:val="1"/>
          <w:numId w:val="4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93C">
        <w:rPr>
          <w:rFonts w:ascii="Times New Roman" w:hAnsi="Times New Roman" w:cs="Times New Roman"/>
          <w:b/>
          <w:sz w:val="24"/>
          <w:szCs w:val="24"/>
        </w:rPr>
        <w:t>Оформление предметно-пространственной среды</w:t>
      </w:r>
    </w:p>
    <w:p w:rsidR="008D5826" w:rsidRPr="008D5826" w:rsidRDefault="008D5826" w:rsidP="008D5826">
      <w:pPr>
        <w:spacing w:after="0"/>
        <w:ind w:left="1140"/>
        <w:rPr>
          <w:rFonts w:ascii="Times New Roman" w:hAnsi="Times New Roman" w:cs="Times New Roman"/>
          <w:b/>
          <w:sz w:val="24"/>
          <w:szCs w:val="24"/>
        </w:rPr>
      </w:pPr>
    </w:p>
    <w:p w:rsidR="0067384B" w:rsidRPr="0049193C" w:rsidRDefault="0067384B" w:rsidP="00747842">
      <w:pPr>
        <w:spacing w:after="0"/>
        <w:ind w:left="397" w:right="113" w:firstLine="567"/>
        <w:rPr>
          <w:rFonts w:ascii="Times New Roman" w:hAnsi="Times New Roman" w:cs="Times New Roman"/>
          <w:b/>
          <w:sz w:val="24"/>
          <w:szCs w:val="24"/>
        </w:rPr>
      </w:pPr>
      <w:r w:rsidRPr="0049193C">
        <w:rPr>
          <w:rFonts w:ascii="Times New Roman" w:hAnsi="Times New Roman" w:cs="Times New Roman"/>
          <w:b/>
          <w:sz w:val="24"/>
          <w:szCs w:val="24"/>
        </w:rPr>
        <w:t>Развивающая предметно-пространственная среда должна быть:</w:t>
      </w:r>
    </w:p>
    <w:p w:rsidR="0067384B" w:rsidRPr="0049193C" w:rsidRDefault="00E57168" w:rsidP="00747842">
      <w:pPr>
        <w:spacing w:after="0"/>
        <w:ind w:left="397" w:right="1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7384B" w:rsidRPr="0049193C">
        <w:rPr>
          <w:rFonts w:ascii="Times New Roman" w:hAnsi="Times New Roman" w:cs="Times New Roman"/>
          <w:sz w:val="24"/>
          <w:szCs w:val="24"/>
        </w:rPr>
        <w:t>содержательно – насыщенной;</w:t>
      </w:r>
    </w:p>
    <w:p w:rsidR="00400BC1" w:rsidRPr="0049193C" w:rsidRDefault="00E57168" w:rsidP="00747842">
      <w:pPr>
        <w:spacing w:after="0"/>
        <w:ind w:left="397" w:right="1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- </w:t>
      </w:r>
      <w:r w:rsidR="0067384B" w:rsidRPr="0049193C">
        <w:rPr>
          <w:rFonts w:ascii="Times New Roman" w:hAnsi="Times New Roman" w:cs="Times New Roman"/>
          <w:sz w:val="24"/>
          <w:szCs w:val="24"/>
        </w:rPr>
        <w:t>трансформируемой;</w:t>
      </w:r>
    </w:p>
    <w:p w:rsidR="0067384B" w:rsidRPr="0049193C" w:rsidRDefault="00E57168" w:rsidP="00747842">
      <w:pPr>
        <w:spacing w:after="0"/>
        <w:ind w:left="397" w:right="1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- </w:t>
      </w:r>
      <w:r w:rsidR="0067384B" w:rsidRPr="0049193C">
        <w:rPr>
          <w:rFonts w:ascii="Times New Roman" w:hAnsi="Times New Roman" w:cs="Times New Roman"/>
          <w:sz w:val="24"/>
          <w:szCs w:val="24"/>
        </w:rPr>
        <w:t>полифункциональной;</w:t>
      </w:r>
    </w:p>
    <w:p w:rsidR="0067384B" w:rsidRPr="0049193C" w:rsidRDefault="00E57168" w:rsidP="00747842">
      <w:pPr>
        <w:spacing w:after="0"/>
        <w:ind w:left="397" w:right="1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-  </w:t>
      </w:r>
      <w:r w:rsidR="0067384B" w:rsidRPr="0049193C">
        <w:rPr>
          <w:rFonts w:ascii="Times New Roman" w:hAnsi="Times New Roman" w:cs="Times New Roman"/>
          <w:sz w:val="24"/>
          <w:szCs w:val="24"/>
        </w:rPr>
        <w:t>вариативной;</w:t>
      </w:r>
    </w:p>
    <w:p w:rsidR="00E57168" w:rsidRPr="0049193C" w:rsidRDefault="00E57168" w:rsidP="00747842">
      <w:pPr>
        <w:spacing w:after="0"/>
        <w:ind w:left="397" w:right="1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- </w:t>
      </w:r>
      <w:r w:rsidR="0067384B" w:rsidRPr="0049193C">
        <w:rPr>
          <w:rFonts w:ascii="Times New Roman" w:hAnsi="Times New Roman" w:cs="Times New Roman"/>
          <w:sz w:val="24"/>
          <w:szCs w:val="24"/>
        </w:rPr>
        <w:t>доступной;</w:t>
      </w:r>
    </w:p>
    <w:p w:rsidR="0067384B" w:rsidRPr="0049193C" w:rsidRDefault="00E57168" w:rsidP="00747842">
      <w:pPr>
        <w:spacing w:after="0"/>
        <w:ind w:left="397" w:right="1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- </w:t>
      </w:r>
      <w:r w:rsidR="0067384B" w:rsidRPr="0049193C">
        <w:rPr>
          <w:rFonts w:ascii="Times New Roman" w:hAnsi="Times New Roman" w:cs="Times New Roman"/>
          <w:sz w:val="24"/>
          <w:szCs w:val="24"/>
        </w:rPr>
        <w:t>безопасной.</w:t>
      </w:r>
    </w:p>
    <w:p w:rsidR="00C60E7D" w:rsidRPr="0049193C" w:rsidRDefault="00747842" w:rsidP="00747842">
      <w:pPr>
        <w:spacing w:after="0"/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60E7D" w:rsidRPr="0049193C">
        <w:rPr>
          <w:rFonts w:ascii="Times New Roman" w:hAnsi="Times New Roman" w:cs="Times New Roman"/>
          <w:sz w:val="24"/>
          <w:szCs w:val="24"/>
        </w:rPr>
        <w:t xml:space="preserve">Оборудование помещений дошкольного учреждения должно быть безопасным, </w:t>
      </w:r>
      <w:proofErr w:type="spellStart"/>
      <w:r w:rsidR="00C60E7D" w:rsidRPr="0049193C">
        <w:rPr>
          <w:rFonts w:ascii="Times New Roman" w:hAnsi="Times New Roman" w:cs="Times New Roman"/>
          <w:sz w:val="24"/>
          <w:szCs w:val="24"/>
        </w:rPr>
        <w:t>здоровьесберегающим</w:t>
      </w:r>
      <w:proofErr w:type="spellEnd"/>
      <w:r w:rsidR="00C60E7D" w:rsidRPr="0049193C">
        <w:rPr>
          <w:rFonts w:ascii="Times New Roman" w:hAnsi="Times New Roman" w:cs="Times New Roman"/>
          <w:sz w:val="24"/>
          <w:szCs w:val="24"/>
        </w:rPr>
        <w:t xml:space="preserve">, эстетически привлекательным и развивающим. Мебель должна соответствовать росту и возрасту детей, игрушки — обеспечивать максимальный для данного возраста развивающий эффект. </w:t>
      </w:r>
    </w:p>
    <w:p w:rsidR="00C60E7D" w:rsidRPr="0049193C" w:rsidRDefault="00C60E7D" w:rsidP="00747842">
      <w:pPr>
        <w:spacing w:after="0"/>
        <w:ind w:left="397" w:right="1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Развивающая предметно-пространственная среда должна быть насыщенной, пригодной для совместной деятельности взрослого и </w:t>
      </w:r>
      <w:r w:rsidR="00501968" w:rsidRPr="0049193C">
        <w:rPr>
          <w:rFonts w:ascii="Times New Roman" w:hAnsi="Times New Roman" w:cs="Times New Roman"/>
          <w:sz w:val="24"/>
          <w:szCs w:val="24"/>
        </w:rPr>
        <w:t>ребенка,</w:t>
      </w:r>
      <w:r w:rsidRPr="0049193C">
        <w:rPr>
          <w:rFonts w:ascii="Times New Roman" w:hAnsi="Times New Roman" w:cs="Times New Roman"/>
          <w:sz w:val="24"/>
          <w:szCs w:val="24"/>
        </w:rPr>
        <w:t xml:space="preserve"> и самостоятельной деятельности детей, отвечающей потребностям детского возраста. </w:t>
      </w:r>
    </w:p>
    <w:p w:rsidR="00C60E7D" w:rsidRPr="0049193C" w:rsidRDefault="00C60E7D" w:rsidP="00747842">
      <w:pPr>
        <w:spacing w:after="0"/>
        <w:ind w:left="397" w:right="1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В младших группах в основе замысла детской игры лежит предмет, поэтому взрослый каждый раз должен обновлять игровую среду (постройки, игрушки, материалы и др.), чтобы пробудить у малышей любопытство, познавательный интерес, желание ставить и решать игровую задачу. В групповой комнате необходимо создавать условия для самостоятельной двигательной активности детей: предусмотреть площадь, свободную от мебели и игрушек, обеспечить детей игрушками, побуждающими к двигательной игровой деятельности, менять игрушки, стимулирующие двигательную активность, несколько раз в день. </w:t>
      </w:r>
    </w:p>
    <w:p w:rsidR="00C60E7D" w:rsidRPr="0049193C" w:rsidRDefault="00C60E7D" w:rsidP="00747842">
      <w:pPr>
        <w:spacing w:after="0"/>
        <w:ind w:left="397" w:right="1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должна обеспечивать доступ к объектам природного характера; побуждать к наблюдениям на участке детского сада (постоянным и эпизодическим) за ростом растений, участию в элементарном труде, проведению опытов и экспериментов с природным материалом.</w:t>
      </w:r>
    </w:p>
    <w:p w:rsidR="00C60E7D" w:rsidRPr="0049193C" w:rsidRDefault="00C60E7D" w:rsidP="00747842">
      <w:pPr>
        <w:spacing w:after="0"/>
        <w:ind w:left="397" w:right="1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должна организовываться как культурное пространство, которое оказывает воспитывающее влияние на детей (изделия народного искусства, репродукции, портреты великих людей, предметы старинного быта и пр.).</w:t>
      </w:r>
    </w:p>
    <w:p w:rsidR="00C60E7D" w:rsidRPr="0049193C" w:rsidRDefault="00C60E7D" w:rsidP="00747842">
      <w:pPr>
        <w:spacing w:after="0"/>
        <w:ind w:left="397" w:right="1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Пространство группы следует организовывать в виде хорошо разграниченных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 </w:t>
      </w:r>
    </w:p>
    <w:p w:rsidR="00C60E7D" w:rsidRPr="0049193C" w:rsidRDefault="00C60E7D" w:rsidP="00747842">
      <w:pPr>
        <w:spacing w:after="0"/>
        <w:ind w:left="397" w:right="1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 </w:t>
      </w:r>
    </w:p>
    <w:p w:rsidR="00591412" w:rsidRDefault="00C60E7D" w:rsidP="00747842">
      <w:pPr>
        <w:spacing w:after="0"/>
        <w:ind w:left="397" w:right="1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Развивающая предметно-пространственная среда должна выступать как динамичное пространство, подвижное и легко изменяемое. При проектировании предметной среды следует помнить, что «застывшая» (статичная) предметная среда не сможет выполнять своей развивающей функции в силу того, что перестает пробуждать фантазию ребенка. В целом принцип динамичности — статичности касается степени подвижности игровых пространств, вариантности предметных условий и характера детской деятельности. </w:t>
      </w:r>
    </w:p>
    <w:p w:rsidR="0062159D" w:rsidRDefault="0062159D" w:rsidP="00747842">
      <w:pPr>
        <w:spacing w:after="0"/>
        <w:ind w:left="397" w:right="11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7842" w:rsidRPr="0049193C" w:rsidRDefault="00747842" w:rsidP="00747842">
      <w:pPr>
        <w:spacing w:after="0"/>
        <w:ind w:left="397" w:right="113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064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2268"/>
        <w:gridCol w:w="2551"/>
        <w:gridCol w:w="5245"/>
      </w:tblGrid>
      <w:tr w:rsidR="0049193C" w:rsidRPr="0049193C" w:rsidTr="00420E0C">
        <w:trPr>
          <w:trHeight w:val="615"/>
        </w:trPr>
        <w:tc>
          <w:tcPr>
            <w:tcW w:w="2268" w:type="dxa"/>
          </w:tcPr>
          <w:p w:rsidR="00591412" w:rsidRPr="008D5826" w:rsidRDefault="00591412" w:rsidP="007478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Название центра</w:t>
            </w:r>
          </w:p>
          <w:p w:rsidR="00591412" w:rsidRPr="008D5826" w:rsidRDefault="00591412" w:rsidP="007478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91412" w:rsidRPr="008D5826" w:rsidRDefault="009A4EDD" w:rsidP="007478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591412" w:rsidRPr="008D5826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Назначение, цель</w:t>
            </w:r>
          </w:p>
        </w:tc>
        <w:tc>
          <w:tcPr>
            <w:tcW w:w="5245" w:type="dxa"/>
          </w:tcPr>
          <w:p w:rsidR="00591412" w:rsidRPr="008D5826" w:rsidRDefault="009A4EDD" w:rsidP="007478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591412" w:rsidRPr="008D5826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49193C" w:rsidRPr="0049193C" w:rsidTr="00420E0C">
        <w:tblPrEx>
          <w:tblLook w:val="04A0" w:firstRow="1" w:lastRow="0" w:firstColumn="1" w:lastColumn="0" w:noHBand="0" w:noVBand="1"/>
        </w:tblPrEx>
        <w:tc>
          <w:tcPr>
            <w:tcW w:w="2268" w:type="dxa"/>
          </w:tcPr>
          <w:p w:rsidR="00276AB4" w:rsidRPr="0049193C" w:rsidRDefault="00276AB4" w:rsidP="007478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«Уголок природы»</w:t>
            </w:r>
          </w:p>
        </w:tc>
        <w:tc>
          <w:tcPr>
            <w:tcW w:w="2551" w:type="dxa"/>
          </w:tcPr>
          <w:p w:rsidR="00276AB4" w:rsidRPr="0049193C" w:rsidRDefault="000700A9" w:rsidP="007478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познавательного </w:t>
            </w:r>
            <w:r w:rsidR="00276AB4" w:rsidRPr="0049193C">
              <w:rPr>
                <w:rFonts w:ascii="Times New Roman" w:hAnsi="Times New Roman" w:cs="Times New Roman"/>
                <w:sz w:val="24"/>
                <w:szCs w:val="24"/>
              </w:rPr>
              <w:t>опыта, его использование в трудовой деятельности</w:t>
            </w:r>
          </w:p>
        </w:tc>
        <w:tc>
          <w:tcPr>
            <w:tcW w:w="5245" w:type="dxa"/>
          </w:tcPr>
          <w:p w:rsidR="000700A9" w:rsidRPr="0049193C" w:rsidRDefault="00276AB4" w:rsidP="00747842">
            <w:pPr>
              <w:numPr>
                <w:ilvl w:val="0"/>
                <w:numId w:val="4"/>
              </w:numPr>
              <w:tabs>
                <w:tab w:val="clear" w:pos="720"/>
                <w:tab w:val="num" w:pos="488"/>
              </w:tabs>
              <w:spacing w:line="276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Календарь природы (2 мл, ср, </w:t>
            </w:r>
            <w:r w:rsidR="00501968"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ст.</w:t>
            </w: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="005019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0196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5019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276AB4" w:rsidRPr="0049193C" w:rsidRDefault="00276AB4" w:rsidP="00747842">
            <w:pPr>
              <w:numPr>
                <w:ilvl w:val="0"/>
                <w:numId w:val="4"/>
              </w:numPr>
              <w:tabs>
                <w:tab w:val="clear" w:pos="720"/>
              </w:tabs>
              <w:spacing w:line="276" w:lineRule="auto"/>
              <w:ind w:left="0" w:hanging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Паспорта растений</w:t>
            </w:r>
          </w:p>
          <w:p w:rsidR="00276AB4" w:rsidRPr="0049193C" w:rsidRDefault="00276AB4" w:rsidP="00747842">
            <w:pPr>
              <w:numPr>
                <w:ilvl w:val="0"/>
                <w:numId w:val="4"/>
              </w:numPr>
              <w:spacing w:line="276" w:lineRule="auto"/>
              <w:ind w:left="0" w:hanging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Комнатные растения в соответствии с возрастными рекомендациями</w:t>
            </w:r>
          </w:p>
          <w:p w:rsidR="00276AB4" w:rsidRPr="0049193C" w:rsidRDefault="00276AB4" w:rsidP="00747842">
            <w:pPr>
              <w:numPr>
                <w:ilvl w:val="0"/>
                <w:numId w:val="4"/>
              </w:numPr>
              <w:tabs>
                <w:tab w:val="clear" w:pos="720"/>
              </w:tabs>
              <w:spacing w:line="276" w:lineRule="auto"/>
              <w:ind w:left="0" w:hanging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Сезонный материал</w:t>
            </w:r>
          </w:p>
          <w:p w:rsidR="00276AB4" w:rsidRPr="0049193C" w:rsidRDefault="008130B4" w:rsidP="00747842">
            <w:pPr>
              <w:numPr>
                <w:ilvl w:val="0"/>
                <w:numId w:val="4"/>
              </w:numPr>
              <w:tabs>
                <w:tab w:val="clear" w:pos="720"/>
              </w:tabs>
              <w:spacing w:line="276" w:lineRule="auto"/>
              <w:ind w:left="0" w:hanging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 </w:t>
            </w:r>
            <w:proofErr w:type="gramStart"/>
            <w:r w:rsidR="000700A9"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0700A9"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 сменяющимся материалом на </w:t>
            </w:r>
            <w:r w:rsidR="00501968"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экологическую тематику</w:t>
            </w:r>
          </w:p>
          <w:p w:rsidR="00276AB4" w:rsidRPr="0049193C" w:rsidRDefault="00276AB4" w:rsidP="00747842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line="276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Макеты по ПДД</w:t>
            </w:r>
          </w:p>
          <w:p w:rsidR="00276AB4" w:rsidRPr="0049193C" w:rsidRDefault="008130B4" w:rsidP="00747842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line="276" w:lineRule="auto"/>
              <w:ind w:left="0" w:hanging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   природоведческого </w:t>
            </w:r>
            <w:r w:rsidR="00276AB4"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содержания, набор картинок, альбомы </w:t>
            </w:r>
          </w:p>
          <w:p w:rsidR="00276AB4" w:rsidRPr="0049193C" w:rsidRDefault="00276AB4" w:rsidP="00747842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line="276" w:lineRule="auto"/>
              <w:ind w:left="0" w:hanging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проведения элементарных опытов</w:t>
            </w:r>
          </w:p>
          <w:p w:rsidR="00276AB4" w:rsidRPr="0049193C" w:rsidRDefault="00276AB4" w:rsidP="00747842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line="276" w:lineRule="auto"/>
              <w:ind w:left="0" w:hanging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 и дидактические игры по экологии</w:t>
            </w:r>
          </w:p>
          <w:p w:rsidR="00276AB4" w:rsidRPr="0049193C" w:rsidRDefault="008130B4" w:rsidP="00747842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line="276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 Инвентарь   для </w:t>
            </w:r>
            <w:r w:rsidR="000700A9"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 </w:t>
            </w:r>
            <w:r w:rsidR="00276AB4"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  <w:p w:rsidR="00276AB4" w:rsidRPr="0049193C" w:rsidRDefault="008130B4" w:rsidP="00747842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line="276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Природный   и </w:t>
            </w:r>
            <w:r w:rsidR="000700A9"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бросовый </w:t>
            </w:r>
            <w:r w:rsidR="00276AB4"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материал.</w:t>
            </w:r>
          </w:p>
          <w:p w:rsidR="00276AB4" w:rsidRPr="0049193C" w:rsidRDefault="00276AB4" w:rsidP="00747842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line="276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D6F09">
              <w:rPr>
                <w:rFonts w:ascii="Times New Roman" w:eastAsia="Times New Roman" w:hAnsi="Times New Roman" w:cs="Times New Roman"/>
                <w:sz w:val="24"/>
                <w:szCs w:val="24"/>
              </w:rPr>
              <w:t>атериал по астрономии</w:t>
            </w:r>
          </w:p>
        </w:tc>
      </w:tr>
      <w:tr w:rsidR="0049193C" w:rsidRPr="0049193C" w:rsidTr="00420E0C">
        <w:tblPrEx>
          <w:tblLook w:val="04A0" w:firstRow="1" w:lastRow="0" w:firstColumn="1" w:lastColumn="0" w:noHBand="0" w:noVBand="1"/>
        </w:tblPrEx>
        <w:tc>
          <w:tcPr>
            <w:tcW w:w="2268" w:type="dxa"/>
          </w:tcPr>
          <w:p w:rsidR="00276AB4" w:rsidRPr="0049193C" w:rsidRDefault="00276AB4" w:rsidP="007478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«Уголок развивающих игр»</w:t>
            </w:r>
          </w:p>
        </w:tc>
        <w:tc>
          <w:tcPr>
            <w:tcW w:w="2551" w:type="dxa"/>
          </w:tcPr>
          <w:p w:rsidR="00276AB4" w:rsidRPr="0049193C" w:rsidRDefault="00276AB4" w:rsidP="007478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Расширение познавательного сенсорного опыта детей</w:t>
            </w:r>
          </w:p>
        </w:tc>
        <w:tc>
          <w:tcPr>
            <w:tcW w:w="5245" w:type="dxa"/>
          </w:tcPr>
          <w:p w:rsidR="00276AB4" w:rsidRPr="0049193C" w:rsidRDefault="00276AB4" w:rsidP="00747842">
            <w:pPr>
              <w:numPr>
                <w:ilvl w:val="0"/>
                <w:numId w:val="5"/>
              </w:numPr>
              <w:spacing w:line="276" w:lineRule="auto"/>
              <w:ind w:left="0" w:hanging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Дидактический материал по сенсорному </w:t>
            </w:r>
            <w:r w:rsidR="004D6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воспитанию</w:t>
            </w:r>
          </w:p>
          <w:p w:rsidR="00276AB4" w:rsidRPr="0049193C" w:rsidRDefault="009A4EDD" w:rsidP="00747842">
            <w:pPr>
              <w:numPr>
                <w:ilvl w:val="0"/>
                <w:numId w:val="5"/>
              </w:numPr>
              <w:tabs>
                <w:tab w:val="clear" w:pos="720"/>
              </w:tabs>
              <w:spacing w:line="276" w:lineRule="auto"/>
              <w:ind w:left="0" w:hanging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 игры</w:t>
            </w:r>
          </w:p>
          <w:p w:rsidR="00276AB4" w:rsidRPr="0049193C" w:rsidRDefault="00276AB4" w:rsidP="00747842">
            <w:pPr>
              <w:numPr>
                <w:ilvl w:val="0"/>
                <w:numId w:val="5"/>
              </w:numPr>
              <w:tabs>
                <w:tab w:val="clear" w:pos="720"/>
              </w:tabs>
              <w:spacing w:line="276" w:lineRule="auto"/>
              <w:ind w:left="0" w:hanging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</w:t>
            </w:r>
            <w:r w:rsidR="00501968"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печатные игры</w:t>
            </w:r>
          </w:p>
          <w:p w:rsidR="00276AB4" w:rsidRPr="0049193C" w:rsidRDefault="00276AB4" w:rsidP="00747842">
            <w:pPr>
              <w:numPr>
                <w:ilvl w:val="0"/>
                <w:numId w:val="5"/>
              </w:numPr>
              <w:tabs>
                <w:tab w:val="clear" w:pos="720"/>
              </w:tabs>
              <w:spacing w:line="276" w:lineRule="auto"/>
              <w:ind w:left="0" w:hanging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материал</w:t>
            </w:r>
          </w:p>
          <w:p w:rsidR="00276AB4" w:rsidRPr="0049193C" w:rsidRDefault="00276AB4" w:rsidP="00747842">
            <w:pPr>
              <w:numPr>
                <w:ilvl w:val="0"/>
                <w:numId w:val="5"/>
              </w:numPr>
              <w:tabs>
                <w:tab w:val="clear" w:pos="720"/>
              </w:tabs>
              <w:spacing w:line="276" w:lineRule="auto"/>
              <w:ind w:left="0" w:hanging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детского экспериментирования</w:t>
            </w:r>
          </w:p>
        </w:tc>
      </w:tr>
      <w:tr w:rsidR="0049193C" w:rsidRPr="0049193C" w:rsidTr="00420E0C">
        <w:tblPrEx>
          <w:tblLook w:val="04A0" w:firstRow="1" w:lastRow="0" w:firstColumn="1" w:lastColumn="0" w:noHBand="0" w:noVBand="1"/>
        </w:tblPrEx>
        <w:tc>
          <w:tcPr>
            <w:tcW w:w="2268" w:type="dxa"/>
          </w:tcPr>
          <w:p w:rsidR="00276AB4" w:rsidRPr="0049193C" w:rsidRDefault="00276AB4" w:rsidP="007478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«Игровая зона»</w:t>
            </w:r>
          </w:p>
        </w:tc>
        <w:tc>
          <w:tcPr>
            <w:tcW w:w="2551" w:type="dxa"/>
          </w:tcPr>
          <w:p w:rsidR="00276AB4" w:rsidRPr="0049193C" w:rsidRDefault="00276AB4" w:rsidP="007478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Реализация ребенком полученных и имеющихся знаний об окружающем мире в игре. Накопление жизненного оп</w:t>
            </w:r>
            <w:r w:rsidR="008130B4"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ыта. Развитие ручной умелости, 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творчества. Выработка позиции творца</w:t>
            </w:r>
          </w:p>
        </w:tc>
        <w:tc>
          <w:tcPr>
            <w:tcW w:w="5245" w:type="dxa"/>
          </w:tcPr>
          <w:p w:rsidR="00276AB4" w:rsidRPr="0049193C" w:rsidRDefault="00276AB4" w:rsidP="00747842">
            <w:pPr>
              <w:numPr>
                <w:ilvl w:val="0"/>
                <w:numId w:val="7"/>
              </w:numPr>
              <w:spacing w:line="276" w:lineRule="auto"/>
              <w:ind w:left="0" w:hanging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Атрибутика для сюжетно-ролевых игр по возрасту детей («Семья», «Больница», «Магазин», «Школа», «Парикмахерская», «Почта», «Армия», «Космонавты», «Библиотека», «Ателье»)</w:t>
            </w:r>
            <w:proofErr w:type="gramEnd"/>
          </w:p>
          <w:p w:rsidR="00276AB4" w:rsidRPr="0049193C" w:rsidRDefault="00276AB4" w:rsidP="00747842">
            <w:pPr>
              <w:numPr>
                <w:ilvl w:val="0"/>
                <w:numId w:val="7"/>
              </w:numPr>
              <w:tabs>
                <w:tab w:val="clear" w:pos="720"/>
                <w:tab w:val="num" w:pos="601"/>
              </w:tabs>
              <w:spacing w:line="276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  <w:proofErr w:type="gramStart"/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заместители</w:t>
            </w:r>
          </w:p>
          <w:p w:rsidR="00276AB4" w:rsidRPr="0049193C" w:rsidRDefault="00276AB4" w:rsidP="007478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193C" w:rsidRPr="0049193C" w:rsidTr="00420E0C">
        <w:tblPrEx>
          <w:tblLook w:val="04A0" w:firstRow="1" w:lastRow="0" w:firstColumn="1" w:lastColumn="0" w:noHBand="0" w:noVBand="1"/>
        </w:tblPrEx>
        <w:tc>
          <w:tcPr>
            <w:tcW w:w="2268" w:type="dxa"/>
          </w:tcPr>
          <w:p w:rsidR="00276AB4" w:rsidRPr="0049193C" w:rsidRDefault="00276AB4" w:rsidP="007478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«Уголок безопасности»</w:t>
            </w:r>
          </w:p>
        </w:tc>
        <w:tc>
          <w:tcPr>
            <w:tcW w:w="2551" w:type="dxa"/>
          </w:tcPr>
          <w:p w:rsidR="00276AB4" w:rsidRPr="0049193C" w:rsidRDefault="00276AB4" w:rsidP="007478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Расширение познавательного опыта, его использование в повседневной деятельности</w:t>
            </w:r>
          </w:p>
        </w:tc>
        <w:tc>
          <w:tcPr>
            <w:tcW w:w="5245" w:type="dxa"/>
          </w:tcPr>
          <w:p w:rsidR="00276AB4" w:rsidRPr="0049193C" w:rsidRDefault="008130B4" w:rsidP="00747842">
            <w:pPr>
              <w:numPr>
                <w:ilvl w:val="0"/>
                <w:numId w:val="8"/>
              </w:numPr>
              <w:spacing w:line="276" w:lineRule="auto"/>
              <w:ind w:left="0" w:hanging="7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Дидактические, настольные игры по </w:t>
            </w:r>
            <w:r w:rsidR="00501968"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профилактике ДТП</w:t>
            </w:r>
          </w:p>
          <w:p w:rsidR="00276AB4" w:rsidRPr="0049193C" w:rsidRDefault="008130B4" w:rsidP="00747842">
            <w:pPr>
              <w:numPr>
                <w:ilvl w:val="0"/>
                <w:numId w:val="8"/>
              </w:numPr>
              <w:tabs>
                <w:tab w:val="clear" w:pos="720"/>
                <w:tab w:val="num" w:pos="601"/>
              </w:tabs>
              <w:spacing w:line="276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Макеты перекрестков, районов</w:t>
            </w:r>
            <w:r w:rsidR="00276AB4"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города, </w:t>
            </w:r>
          </w:p>
          <w:p w:rsidR="00276AB4" w:rsidRPr="0049193C" w:rsidRDefault="008130B4" w:rsidP="00747842">
            <w:pPr>
              <w:numPr>
                <w:ilvl w:val="0"/>
                <w:numId w:val="8"/>
              </w:numPr>
              <w:tabs>
                <w:tab w:val="clear" w:pos="720"/>
                <w:tab w:val="num" w:pos="601"/>
              </w:tabs>
              <w:spacing w:line="276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 </w:t>
            </w:r>
            <w:r w:rsidR="00276AB4"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</w:t>
            </w:r>
          </w:p>
          <w:p w:rsidR="00276AB4" w:rsidRPr="0049193C" w:rsidRDefault="008130B4" w:rsidP="00747842">
            <w:pPr>
              <w:numPr>
                <w:ilvl w:val="0"/>
                <w:numId w:val="8"/>
              </w:numPr>
              <w:tabs>
                <w:tab w:val="clear" w:pos="720"/>
                <w:tab w:val="num" w:pos="601"/>
              </w:tabs>
              <w:spacing w:line="276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 о правилах дорожного </w:t>
            </w:r>
            <w:r w:rsidR="00276AB4"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</w:t>
            </w:r>
          </w:p>
        </w:tc>
      </w:tr>
      <w:tr w:rsidR="0049193C" w:rsidRPr="0049193C" w:rsidTr="00420E0C">
        <w:tblPrEx>
          <w:tblLook w:val="04A0" w:firstRow="1" w:lastRow="0" w:firstColumn="1" w:lastColumn="0" w:noHBand="0" w:noVBand="1"/>
        </w:tblPrEx>
        <w:tc>
          <w:tcPr>
            <w:tcW w:w="2268" w:type="dxa"/>
          </w:tcPr>
          <w:p w:rsidR="00276AB4" w:rsidRPr="0049193C" w:rsidRDefault="00276AB4" w:rsidP="007478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«Книжный уголок»</w:t>
            </w:r>
          </w:p>
        </w:tc>
        <w:tc>
          <w:tcPr>
            <w:tcW w:w="2551" w:type="dxa"/>
          </w:tcPr>
          <w:p w:rsidR="00276AB4" w:rsidRPr="0049193C" w:rsidRDefault="00276AB4" w:rsidP="007478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самостоятельно работать с книгой, «добывать» нужную информацию.</w:t>
            </w:r>
          </w:p>
        </w:tc>
        <w:tc>
          <w:tcPr>
            <w:tcW w:w="5245" w:type="dxa"/>
          </w:tcPr>
          <w:p w:rsidR="00276AB4" w:rsidRPr="0049193C" w:rsidRDefault="008130B4" w:rsidP="00747842">
            <w:pPr>
              <w:numPr>
                <w:ilvl w:val="0"/>
                <w:numId w:val="10"/>
              </w:numPr>
              <w:tabs>
                <w:tab w:val="clear" w:pos="720"/>
                <w:tab w:val="num" w:pos="601"/>
              </w:tabs>
              <w:spacing w:line="276" w:lineRule="auto"/>
              <w:ind w:left="0" w:hanging="7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   художественная</w:t>
            </w:r>
            <w:r w:rsidR="00276AB4"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литература в соответствии с возрастом детей</w:t>
            </w:r>
          </w:p>
          <w:p w:rsidR="00276AB4" w:rsidRPr="0049193C" w:rsidRDefault="00276AB4" w:rsidP="00747842">
            <w:pPr>
              <w:numPr>
                <w:ilvl w:val="0"/>
                <w:numId w:val="10"/>
              </w:numPr>
              <w:tabs>
                <w:tab w:val="clear" w:pos="720"/>
                <w:tab w:val="num" w:pos="601"/>
              </w:tabs>
              <w:spacing w:line="276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художественной литературы</w:t>
            </w:r>
          </w:p>
          <w:p w:rsidR="00276AB4" w:rsidRDefault="008130B4" w:rsidP="00420E0C">
            <w:pPr>
              <w:numPr>
                <w:ilvl w:val="0"/>
                <w:numId w:val="10"/>
              </w:numPr>
              <w:tabs>
                <w:tab w:val="clear" w:pos="720"/>
                <w:tab w:val="num" w:pos="601"/>
                <w:tab w:val="num" w:pos="1026"/>
              </w:tabs>
              <w:spacing w:line="276" w:lineRule="auto"/>
              <w:ind w:left="0" w:hanging="7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по темам </w:t>
            </w:r>
            <w:r w:rsidR="00276AB4"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деятельности по ознакомлению с окружающим миром и ознакомлению с художественной литературой</w:t>
            </w:r>
          </w:p>
          <w:p w:rsidR="00420E0C" w:rsidRPr="00420E0C" w:rsidRDefault="00420E0C" w:rsidP="00420E0C">
            <w:pPr>
              <w:numPr>
                <w:ilvl w:val="0"/>
                <w:numId w:val="10"/>
              </w:numPr>
              <w:tabs>
                <w:tab w:val="clear" w:pos="720"/>
                <w:tab w:val="num" w:pos="601"/>
                <w:tab w:val="num" w:pos="1026"/>
              </w:tabs>
              <w:spacing w:line="276" w:lineRule="auto"/>
              <w:ind w:left="0" w:hanging="7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01968" w:rsidRDefault="00501968" w:rsidP="009A4ED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D472C" w:rsidRPr="0049193C" w:rsidRDefault="00E57168" w:rsidP="008D582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93C">
        <w:rPr>
          <w:rFonts w:ascii="Times New Roman" w:hAnsi="Times New Roman" w:cs="Times New Roman"/>
          <w:b/>
          <w:sz w:val="24"/>
          <w:szCs w:val="24"/>
        </w:rPr>
        <w:t>3.2.</w:t>
      </w:r>
      <w:r w:rsidRPr="0049193C">
        <w:rPr>
          <w:rFonts w:ascii="Times New Roman" w:hAnsi="Times New Roman" w:cs="Times New Roman"/>
          <w:b/>
          <w:sz w:val="24"/>
          <w:szCs w:val="24"/>
        </w:rPr>
        <w:tab/>
        <w:t>Режим дня, структура образовательной деятельности</w:t>
      </w:r>
    </w:p>
    <w:p w:rsidR="003D472C" w:rsidRPr="0049193C" w:rsidRDefault="003D472C" w:rsidP="0049193C">
      <w:pPr>
        <w:spacing w:after="0"/>
        <w:ind w:left="1080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D1148" w:rsidRPr="0049193C" w:rsidRDefault="00420E0C" w:rsidP="00420E0C">
      <w:pPr>
        <w:spacing w:after="0"/>
        <w:ind w:left="68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8D1148" w:rsidRPr="0049193C">
        <w:rPr>
          <w:rFonts w:ascii="Times New Roman" w:hAnsi="Times New Roman" w:cs="Times New Roman"/>
          <w:sz w:val="24"/>
          <w:szCs w:val="24"/>
        </w:rPr>
        <w:t>соответствии с требованиями СанПиН 2.4.1.2660-10, "Санитарно-эпидемиологические требования к устройству, содержанию и организации режима работы в дошкольных организациях", утвержденными постановлением Главного государственного санитарного врача Российской Федерации от 22 июля 2010 г. №91</w:t>
      </w:r>
    </w:p>
    <w:p w:rsidR="008D1148" w:rsidRPr="0049193C" w:rsidRDefault="008D1148" w:rsidP="00420E0C">
      <w:pPr>
        <w:spacing w:after="0"/>
        <w:ind w:left="68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в соответствии с федеральными государственными требованиями к условиям реализации основной общеобразовательной программы дошкольн</w:t>
      </w:r>
      <w:r w:rsidR="008130B4" w:rsidRPr="0049193C">
        <w:rPr>
          <w:rFonts w:ascii="Times New Roman" w:hAnsi="Times New Roman" w:cs="Times New Roman"/>
          <w:sz w:val="24"/>
          <w:szCs w:val="24"/>
        </w:rPr>
        <w:t xml:space="preserve">ого образования, утвержденными </w:t>
      </w:r>
      <w:r w:rsidRPr="0049193C">
        <w:rPr>
          <w:rFonts w:ascii="Times New Roman" w:hAnsi="Times New Roman" w:cs="Times New Roman"/>
          <w:sz w:val="24"/>
          <w:szCs w:val="24"/>
        </w:rPr>
        <w:t>Приказом МО и науки РФ № 2151 от 20 июля 2011г.</w:t>
      </w:r>
    </w:p>
    <w:p w:rsidR="008D1148" w:rsidRPr="0049193C" w:rsidRDefault="003D472C" w:rsidP="0049193C">
      <w:pPr>
        <w:spacing w:after="0"/>
        <w:ind w:left="142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2 мл</w:t>
      </w:r>
      <w:proofErr w:type="gramStart"/>
      <w:r w:rsidRPr="004919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A4E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193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9193C">
        <w:rPr>
          <w:rFonts w:ascii="Times New Roman" w:hAnsi="Times New Roman" w:cs="Times New Roman"/>
          <w:sz w:val="24"/>
          <w:szCs w:val="24"/>
        </w:rPr>
        <w:t>руппа</w:t>
      </w:r>
      <w:r w:rsidR="008D1148" w:rsidRPr="0049193C">
        <w:rPr>
          <w:rFonts w:ascii="Times New Roman" w:hAnsi="Times New Roman" w:cs="Times New Roman"/>
          <w:sz w:val="24"/>
          <w:szCs w:val="24"/>
        </w:rPr>
        <w:t xml:space="preserve">, дети с </w:t>
      </w:r>
      <w:r w:rsidRPr="0049193C">
        <w:rPr>
          <w:rFonts w:ascii="Times New Roman" w:hAnsi="Times New Roman" w:cs="Times New Roman"/>
          <w:sz w:val="24"/>
          <w:szCs w:val="24"/>
        </w:rPr>
        <w:t>3до 4</w:t>
      </w:r>
      <w:r w:rsidR="008D1148" w:rsidRPr="0049193C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BE0123" w:rsidRPr="0049193C" w:rsidRDefault="008D5826" w:rsidP="008D58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D472C" w:rsidRPr="0049193C">
        <w:rPr>
          <w:rFonts w:ascii="Times New Roman" w:hAnsi="Times New Roman" w:cs="Times New Roman"/>
          <w:sz w:val="24"/>
          <w:szCs w:val="24"/>
        </w:rPr>
        <w:t>Мла</w:t>
      </w:r>
      <w:r w:rsidR="00C81873" w:rsidRPr="0049193C">
        <w:rPr>
          <w:rFonts w:ascii="Times New Roman" w:hAnsi="Times New Roman" w:cs="Times New Roman"/>
          <w:sz w:val="24"/>
          <w:szCs w:val="24"/>
        </w:rPr>
        <w:t>дший возраст, дети с 3 до 4 лет.</w:t>
      </w:r>
    </w:p>
    <w:p w:rsidR="00BE0123" w:rsidRPr="0049193C" w:rsidRDefault="00C81873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193C">
        <w:rPr>
          <w:rFonts w:ascii="Times New Roman" w:hAnsi="Times New Roman" w:cs="Times New Roman"/>
          <w:sz w:val="24"/>
          <w:szCs w:val="24"/>
        </w:rPr>
        <w:t>7.00 -8.10</w:t>
      </w:r>
      <w:r w:rsidR="00BE0123" w:rsidRPr="0049193C">
        <w:rPr>
          <w:rFonts w:ascii="Times New Roman" w:hAnsi="Times New Roman" w:cs="Times New Roman"/>
          <w:sz w:val="24"/>
          <w:szCs w:val="24"/>
        </w:rPr>
        <w:tab/>
        <w:t>Прием, осмотр детей в группе: (вз</w:t>
      </w:r>
      <w:r w:rsidR="00420E0C">
        <w:rPr>
          <w:rFonts w:ascii="Times New Roman" w:hAnsi="Times New Roman" w:cs="Times New Roman"/>
          <w:sz w:val="24"/>
          <w:szCs w:val="24"/>
        </w:rPr>
        <w:t>аимодействие с родителями, речевое развитие</w:t>
      </w:r>
      <w:r w:rsidR="00BE0123" w:rsidRPr="0049193C">
        <w:rPr>
          <w:rFonts w:ascii="Times New Roman" w:hAnsi="Times New Roman" w:cs="Times New Roman"/>
          <w:sz w:val="24"/>
          <w:szCs w:val="24"/>
        </w:rPr>
        <w:t>);  утренняя гимнастика: (физическая культура, здоровье, игра);</w:t>
      </w:r>
      <w:r w:rsidR="00420E0C">
        <w:rPr>
          <w:rFonts w:ascii="Times New Roman" w:hAnsi="Times New Roman" w:cs="Times New Roman"/>
          <w:sz w:val="24"/>
          <w:szCs w:val="24"/>
        </w:rPr>
        <w:t xml:space="preserve">  беседы с детьми: (речевое развитие</w:t>
      </w:r>
      <w:r w:rsidR="00BE0123" w:rsidRPr="0049193C">
        <w:rPr>
          <w:rFonts w:ascii="Times New Roman" w:hAnsi="Times New Roman" w:cs="Times New Roman"/>
          <w:sz w:val="24"/>
          <w:szCs w:val="24"/>
        </w:rPr>
        <w:t>, социализация, познание), наблюдения в природном уголке: (труд, познание);  свободные игры (игра); индивидуальные и подгрупповые дидактические игры: (поз</w:t>
      </w:r>
      <w:r w:rsidR="00420E0C">
        <w:rPr>
          <w:rFonts w:ascii="Times New Roman" w:hAnsi="Times New Roman" w:cs="Times New Roman"/>
          <w:sz w:val="24"/>
          <w:szCs w:val="24"/>
        </w:rPr>
        <w:t>нание, речевое развитие</w:t>
      </w:r>
      <w:r w:rsidR="00BE0123" w:rsidRPr="0049193C">
        <w:rPr>
          <w:rFonts w:ascii="Times New Roman" w:hAnsi="Times New Roman" w:cs="Times New Roman"/>
          <w:sz w:val="24"/>
          <w:szCs w:val="24"/>
        </w:rPr>
        <w:t>, социализация, игра); чтение художественной литературы; самостоятельная деятельность в уголке художественного творчества: (художественное творчество, познание, и</w:t>
      </w:r>
      <w:r w:rsidR="00420E0C">
        <w:rPr>
          <w:rFonts w:ascii="Times New Roman" w:hAnsi="Times New Roman" w:cs="Times New Roman"/>
          <w:sz w:val="24"/>
          <w:szCs w:val="24"/>
        </w:rPr>
        <w:t>гра,  социализация</w:t>
      </w:r>
      <w:r w:rsidR="00BE0123" w:rsidRPr="0049193C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E0123" w:rsidRPr="0049193C" w:rsidRDefault="00C81873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193C">
        <w:rPr>
          <w:rFonts w:ascii="Times New Roman" w:hAnsi="Times New Roman" w:cs="Times New Roman"/>
          <w:sz w:val="24"/>
          <w:szCs w:val="24"/>
        </w:rPr>
        <w:t xml:space="preserve">8.10 -8.35 </w:t>
      </w:r>
      <w:r w:rsidR="00BE0123" w:rsidRPr="0049193C">
        <w:rPr>
          <w:rFonts w:ascii="Times New Roman" w:hAnsi="Times New Roman" w:cs="Times New Roman"/>
          <w:sz w:val="24"/>
          <w:szCs w:val="24"/>
        </w:rPr>
        <w:t>Подготовка к завтраку, завтрак (самообслуживание, культурно-гигиенические навыки, здоровье, социализ</w:t>
      </w:r>
      <w:r w:rsidR="00420E0C">
        <w:rPr>
          <w:rFonts w:ascii="Times New Roman" w:hAnsi="Times New Roman" w:cs="Times New Roman"/>
          <w:sz w:val="24"/>
          <w:szCs w:val="24"/>
        </w:rPr>
        <w:t>ация, безопасность, речевое развитие</w:t>
      </w:r>
      <w:r w:rsidR="00BE0123" w:rsidRPr="0049193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</w:p>
    <w:p w:rsidR="00BE0123" w:rsidRPr="0049193C" w:rsidRDefault="00C81873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8.35 – 8.50 </w:t>
      </w:r>
      <w:r w:rsidR="00BE0123" w:rsidRPr="0049193C">
        <w:rPr>
          <w:rFonts w:ascii="Times New Roman" w:hAnsi="Times New Roman" w:cs="Times New Roman"/>
          <w:sz w:val="24"/>
          <w:szCs w:val="24"/>
        </w:rPr>
        <w:t>Самостоятельная игровая деятельность детей (игра, познание социализация, коммуникация, художественное творчество)</w:t>
      </w:r>
    </w:p>
    <w:p w:rsidR="00BE0123" w:rsidRPr="0049193C" w:rsidRDefault="00BE0123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Подготовка к непосредственно образовательной деятельности</w:t>
      </w:r>
    </w:p>
    <w:p w:rsidR="00BE0123" w:rsidRPr="0049193C" w:rsidRDefault="00420E0C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9.00 – 10.00 - </w:t>
      </w:r>
      <w:r w:rsidR="00C81873" w:rsidRPr="0049193C">
        <w:rPr>
          <w:rFonts w:ascii="Times New Roman" w:hAnsi="Times New Roman" w:cs="Times New Roman"/>
          <w:sz w:val="24"/>
          <w:szCs w:val="24"/>
        </w:rPr>
        <w:t>Организованная образовательная деятельность.</w:t>
      </w:r>
    </w:p>
    <w:p w:rsidR="00BE0123" w:rsidRPr="0049193C" w:rsidRDefault="00420E0C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10.00-10.20 - Подготовка</w:t>
      </w:r>
      <w:r w:rsidR="00BE0123" w:rsidRPr="0049193C">
        <w:rPr>
          <w:rFonts w:ascii="Times New Roman" w:hAnsi="Times New Roman" w:cs="Times New Roman"/>
          <w:sz w:val="24"/>
          <w:szCs w:val="24"/>
        </w:rPr>
        <w:t xml:space="preserve"> к прогулке (самообслужив</w:t>
      </w:r>
      <w:r>
        <w:rPr>
          <w:rFonts w:ascii="Times New Roman" w:hAnsi="Times New Roman" w:cs="Times New Roman"/>
          <w:sz w:val="24"/>
          <w:szCs w:val="24"/>
        </w:rPr>
        <w:t>ание, социализация, речевое развитие</w:t>
      </w:r>
      <w:r w:rsidR="00BE0123" w:rsidRPr="0049193C">
        <w:rPr>
          <w:rFonts w:ascii="Times New Roman" w:hAnsi="Times New Roman" w:cs="Times New Roman"/>
          <w:sz w:val="24"/>
          <w:szCs w:val="24"/>
        </w:rPr>
        <w:t>).</w:t>
      </w:r>
    </w:p>
    <w:p w:rsidR="00BE0123" w:rsidRPr="0049193C" w:rsidRDefault="00420E0C" w:rsidP="00420E0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144254" w:rsidRPr="0049193C">
        <w:rPr>
          <w:rFonts w:ascii="Times New Roman" w:hAnsi="Times New Roman" w:cs="Times New Roman"/>
          <w:sz w:val="24"/>
          <w:szCs w:val="24"/>
        </w:rPr>
        <w:t>10.20-11.</w:t>
      </w:r>
      <w:r>
        <w:rPr>
          <w:rFonts w:ascii="Times New Roman" w:hAnsi="Times New Roman" w:cs="Times New Roman"/>
          <w:sz w:val="24"/>
          <w:szCs w:val="24"/>
        </w:rPr>
        <w:t>30 - Прогулка</w:t>
      </w:r>
      <w:r w:rsidR="00BE0123" w:rsidRPr="0049193C">
        <w:rPr>
          <w:rFonts w:ascii="Times New Roman" w:hAnsi="Times New Roman" w:cs="Times New Roman"/>
          <w:sz w:val="24"/>
          <w:szCs w:val="24"/>
        </w:rPr>
        <w:t>: наблюдение в природе (познание, безопасность, труд), труд в природе и в быту, подвижные игры (физкультура, здо</w:t>
      </w:r>
      <w:r w:rsidR="008130B4" w:rsidRPr="0049193C">
        <w:rPr>
          <w:rFonts w:ascii="Times New Roman" w:hAnsi="Times New Roman" w:cs="Times New Roman"/>
          <w:sz w:val="24"/>
          <w:szCs w:val="24"/>
        </w:rPr>
        <w:t xml:space="preserve">ровье, познание), ролевые игры </w:t>
      </w:r>
      <w:r w:rsidR="00BE0123" w:rsidRPr="0049193C">
        <w:rPr>
          <w:rFonts w:ascii="Times New Roman" w:hAnsi="Times New Roman" w:cs="Times New Roman"/>
          <w:sz w:val="24"/>
          <w:szCs w:val="24"/>
        </w:rPr>
        <w:t>(позн</w:t>
      </w:r>
      <w:r>
        <w:rPr>
          <w:rFonts w:ascii="Times New Roman" w:hAnsi="Times New Roman" w:cs="Times New Roman"/>
          <w:sz w:val="24"/>
          <w:szCs w:val="24"/>
        </w:rPr>
        <w:t>ание, социализация, речевое развитие</w:t>
      </w:r>
      <w:r w:rsidR="00BE0123" w:rsidRPr="0049193C">
        <w:rPr>
          <w:rFonts w:ascii="Times New Roman" w:hAnsi="Times New Roman" w:cs="Times New Roman"/>
          <w:sz w:val="24"/>
          <w:szCs w:val="24"/>
        </w:rPr>
        <w:t>), индивидуальная работа по развитию движений (здоровье, физкультура), дидактические игры по экологии, развитию речи, ознакомлению с ок</w:t>
      </w:r>
      <w:r>
        <w:rPr>
          <w:rFonts w:ascii="Times New Roman" w:hAnsi="Times New Roman" w:cs="Times New Roman"/>
          <w:sz w:val="24"/>
          <w:szCs w:val="24"/>
        </w:rPr>
        <w:t>ружающим (познание, речевое развитие</w:t>
      </w:r>
      <w:r w:rsidR="00BE0123" w:rsidRPr="0049193C">
        <w:rPr>
          <w:rFonts w:ascii="Times New Roman" w:hAnsi="Times New Roman" w:cs="Times New Roman"/>
          <w:sz w:val="24"/>
          <w:szCs w:val="24"/>
        </w:rPr>
        <w:t xml:space="preserve">, социализация, безопасность), беседы </w:t>
      </w:r>
      <w:r>
        <w:rPr>
          <w:rFonts w:ascii="Times New Roman" w:hAnsi="Times New Roman" w:cs="Times New Roman"/>
          <w:sz w:val="24"/>
          <w:szCs w:val="24"/>
        </w:rPr>
        <w:t>с детьми (познание, речевое развитие</w:t>
      </w:r>
      <w:r w:rsidR="00BE0123" w:rsidRPr="0049193C">
        <w:rPr>
          <w:rFonts w:ascii="Times New Roman" w:hAnsi="Times New Roman" w:cs="Times New Roman"/>
          <w:sz w:val="24"/>
          <w:szCs w:val="24"/>
        </w:rPr>
        <w:t xml:space="preserve">), рисование (художественная деятельность). </w:t>
      </w:r>
      <w:proofErr w:type="gramEnd"/>
    </w:p>
    <w:p w:rsidR="00BE0123" w:rsidRPr="0049193C" w:rsidRDefault="00144254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193C">
        <w:rPr>
          <w:rFonts w:ascii="Times New Roman" w:hAnsi="Times New Roman" w:cs="Times New Roman"/>
          <w:sz w:val="24"/>
          <w:szCs w:val="24"/>
        </w:rPr>
        <w:t>11.40-12.00</w:t>
      </w:r>
      <w:r w:rsidR="00420E0C">
        <w:rPr>
          <w:rFonts w:ascii="Times New Roman" w:hAnsi="Times New Roman" w:cs="Times New Roman"/>
          <w:sz w:val="24"/>
          <w:szCs w:val="24"/>
        </w:rPr>
        <w:t xml:space="preserve"> </w:t>
      </w:r>
      <w:r w:rsidRPr="0049193C">
        <w:rPr>
          <w:rFonts w:ascii="Times New Roman" w:hAnsi="Times New Roman" w:cs="Times New Roman"/>
          <w:sz w:val="24"/>
          <w:szCs w:val="24"/>
        </w:rPr>
        <w:t>-</w:t>
      </w:r>
      <w:r w:rsidR="00420E0C">
        <w:rPr>
          <w:rFonts w:ascii="Times New Roman" w:hAnsi="Times New Roman" w:cs="Times New Roman"/>
          <w:sz w:val="24"/>
          <w:szCs w:val="24"/>
        </w:rPr>
        <w:t xml:space="preserve"> </w:t>
      </w:r>
      <w:r w:rsidR="00BE0123" w:rsidRPr="0049193C">
        <w:rPr>
          <w:rFonts w:ascii="Times New Roman" w:hAnsi="Times New Roman" w:cs="Times New Roman"/>
          <w:sz w:val="24"/>
          <w:szCs w:val="24"/>
        </w:rPr>
        <w:t>Возвращение с прогулки, игры, водные процедуры (самообслуживание, безопасность, труд, культурно-гигиенические навыки, этикет, познание, художественная литера</w:t>
      </w:r>
      <w:r w:rsidR="00420E0C">
        <w:rPr>
          <w:rFonts w:ascii="Times New Roman" w:hAnsi="Times New Roman" w:cs="Times New Roman"/>
          <w:sz w:val="24"/>
          <w:szCs w:val="24"/>
        </w:rPr>
        <w:t>тура, социализация, речевое развитие</w:t>
      </w:r>
      <w:r w:rsidR="00BE0123" w:rsidRPr="0049193C">
        <w:rPr>
          <w:rFonts w:ascii="Times New Roman" w:hAnsi="Times New Roman" w:cs="Times New Roman"/>
          <w:sz w:val="24"/>
          <w:szCs w:val="24"/>
        </w:rPr>
        <w:t>)</w:t>
      </w:r>
      <w:r w:rsidRPr="0049193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E0123" w:rsidRPr="0049193C" w:rsidRDefault="00144254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193C">
        <w:rPr>
          <w:rFonts w:ascii="Times New Roman" w:hAnsi="Times New Roman" w:cs="Times New Roman"/>
          <w:sz w:val="24"/>
          <w:szCs w:val="24"/>
        </w:rPr>
        <w:t>12.00-12.30 -</w:t>
      </w:r>
      <w:r w:rsidR="00420E0C">
        <w:rPr>
          <w:rFonts w:ascii="Times New Roman" w:hAnsi="Times New Roman" w:cs="Times New Roman"/>
          <w:sz w:val="24"/>
          <w:szCs w:val="24"/>
        </w:rPr>
        <w:t xml:space="preserve"> </w:t>
      </w:r>
      <w:r w:rsidR="00BE0123" w:rsidRPr="0049193C">
        <w:rPr>
          <w:rFonts w:ascii="Times New Roman" w:hAnsi="Times New Roman" w:cs="Times New Roman"/>
          <w:sz w:val="24"/>
          <w:szCs w:val="24"/>
        </w:rPr>
        <w:t>Подготовка к обеду, обед (самообслуживание, безопасность, культурно-гигиенические навыки, э</w:t>
      </w:r>
      <w:r w:rsidR="00420E0C">
        <w:rPr>
          <w:rFonts w:ascii="Times New Roman" w:hAnsi="Times New Roman" w:cs="Times New Roman"/>
          <w:sz w:val="24"/>
          <w:szCs w:val="24"/>
        </w:rPr>
        <w:t>тикет, здоровье, социализация, речевое развитие</w:t>
      </w:r>
      <w:r w:rsidR="00BE0123" w:rsidRPr="0049193C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BE0123" w:rsidRPr="0049193C" w:rsidRDefault="00144254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12.30-15.00 - </w:t>
      </w:r>
      <w:r w:rsidR="00BE0123" w:rsidRPr="0049193C">
        <w:rPr>
          <w:rFonts w:ascii="Times New Roman" w:hAnsi="Times New Roman" w:cs="Times New Roman"/>
          <w:sz w:val="24"/>
          <w:szCs w:val="24"/>
        </w:rPr>
        <w:t xml:space="preserve">Подготовка ко сну (самообслуживание, безопасность, культурно-гигиенические навыки, здоровье – воздушные ванны). </w:t>
      </w:r>
    </w:p>
    <w:p w:rsidR="00BE0123" w:rsidRPr="0049193C" w:rsidRDefault="00BE0123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Сон (здоровье)</w:t>
      </w:r>
      <w:r w:rsidR="00144254" w:rsidRPr="0049193C">
        <w:rPr>
          <w:rFonts w:ascii="Times New Roman" w:hAnsi="Times New Roman" w:cs="Times New Roman"/>
          <w:sz w:val="24"/>
          <w:szCs w:val="24"/>
        </w:rPr>
        <w:t>.</w:t>
      </w:r>
    </w:p>
    <w:p w:rsidR="00BE0123" w:rsidRPr="0049193C" w:rsidRDefault="00BE0123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193C">
        <w:rPr>
          <w:rFonts w:ascii="Times New Roman" w:hAnsi="Times New Roman" w:cs="Times New Roman"/>
          <w:sz w:val="24"/>
          <w:szCs w:val="24"/>
        </w:rPr>
        <w:t>15.00-15.25</w:t>
      </w:r>
      <w:r w:rsidRPr="0049193C">
        <w:rPr>
          <w:rFonts w:ascii="Times New Roman" w:hAnsi="Times New Roman" w:cs="Times New Roman"/>
          <w:sz w:val="24"/>
          <w:szCs w:val="24"/>
        </w:rPr>
        <w:tab/>
        <w:t>Постепенный подъем, гимнастика после сна, воздушные ванны, водные, гигиенические процедуры, профилактика плоскостопия (здоровье, физическая культура, труд, самообслуживание, художеств</w:t>
      </w:r>
      <w:r w:rsidR="007417F7">
        <w:rPr>
          <w:rFonts w:ascii="Times New Roman" w:hAnsi="Times New Roman" w:cs="Times New Roman"/>
          <w:sz w:val="24"/>
          <w:szCs w:val="24"/>
        </w:rPr>
        <w:t xml:space="preserve">енная литература, </w:t>
      </w:r>
      <w:r w:rsidRPr="0049193C">
        <w:rPr>
          <w:rFonts w:ascii="Times New Roman" w:hAnsi="Times New Roman" w:cs="Times New Roman"/>
          <w:sz w:val="24"/>
          <w:szCs w:val="24"/>
        </w:rPr>
        <w:t>социализация).</w:t>
      </w:r>
      <w:proofErr w:type="gramEnd"/>
    </w:p>
    <w:p w:rsidR="00BE0123" w:rsidRPr="0049193C" w:rsidRDefault="00BE0123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193C">
        <w:rPr>
          <w:rFonts w:ascii="Times New Roman" w:hAnsi="Times New Roman" w:cs="Times New Roman"/>
          <w:sz w:val="24"/>
          <w:szCs w:val="24"/>
        </w:rPr>
        <w:t>15.25-15.50</w:t>
      </w:r>
      <w:r w:rsidRPr="0049193C">
        <w:rPr>
          <w:rFonts w:ascii="Times New Roman" w:hAnsi="Times New Roman" w:cs="Times New Roman"/>
          <w:sz w:val="24"/>
          <w:szCs w:val="24"/>
        </w:rPr>
        <w:tab/>
        <w:t>Подготовка к полднику, полдник: (самообслуживание, безопасность, культурно-гигиенические навыки, этикет, здор</w:t>
      </w:r>
      <w:r w:rsidR="007417F7">
        <w:rPr>
          <w:rFonts w:ascii="Times New Roman" w:hAnsi="Times New Roman" w:cs="Times New Roman"/>
          <w:sz w:val="24"/>
          <w:szCs w:val="24"/>
        </w:rPr>
        <w:t>овье, социализация, развитие речи</w:t>
      </w:r>
      <w:r w:rsidRPr="0049193C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E0123" w:rsidRPr="0049193C" w:rsidRDefault="00144254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15.50-16.20 - </w:t>
      </w:r>
      <w:r w:rsidR="00BE0123" w:rsidRPr="0049193C">
        <w:rPr>
          <w:rFonts w:ascii="Times New Roman" w:hAnsi="Times New Roman" w:cs="Times New Roman"/>
          <w:sz w:val="24"/>
          <w:szCs w:val="24"/>
        </w:rPr>
        <w:t>Игры ролевые, дидактические (игра, поз</w:t>
      </w:r>
      <w:r w:rsidR="007417F7">
        <w:rPr>
          <w:rFonts w:ascii="Times New Roman" w:hAnsi="Times New Roman" w:cs="Times New Roman"/>
          <w:sz w:val="24"/>
          <w:szCs w:val="24"/>
        </w:rPr>
        <w:t>нание социализация, развитие речи</w:t>
      </w:r>
      <w:r w:rsidR="00BE0123" w:rsidRPr="0049193C">
        <w:rPr>
          <w:rFonts w:ascii="Times New Roman" w:hAnsi="Times New Roman" w:cs="Times New Roman"/>
          <w:sz w:val="24"/>
          <w:szCs w:val="24"/>
        </w:rPr>
        <w:t>)</w:t>
      </w:r>
    </w:p>
    <w:p w:rsidR="00BE0123" w:rsidRPr="0049193C" w:rsidRDefault="00BE0123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lastRenderedPageBreak/>
        <w:t>Беседы, педагогические ситуации, индивидуальная работа с детьми по разным образовательным областям</w:t>
      </w:r>
      <w:r w:rsidR="00144254" w:rsidRPr="0049193C">
        <w:rPr>
          <w:rFonts w:ascii="Times New Roman" w:hAnsi="Times New Roman" w:cs="Times New Roman"/>
          <w:sz w:val="24"/>
          <w:szCs w:val="24"/>
        </w:rPr>
        <w:t>.</w:t>
      </w:r>
    </w:p>
    <w:p w:rsidR="00BE0123" w:rsidRPr="0049193C" w:rsidRDefault="00BE0123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Самостоятельная игровая и художественная деятельность детей (игра, поз</w:t>
      </w:r>
      <w:r w:rsidR="007417F7">
        <w:rPr>
          <w:rFonts w:ascii="Times New Roman" w:hAnsi="Times New Roman" w:cs="Times New Roman"/>
          <w:sz w:val="24"/>
          <w:szCs w:val="24"/>
        </w:rPr>
        <w:t>нание социализация, развитие речи</w:t>
      </w:r>
      <w:r w:rsidRPr="0049193C">
        <w:rPr>
          <w:rFonts w:ascii="Times New Roman" w:hAnsi="Times New Roman" w:cs="Times New Roman"/>
          <w:sz w:val="24"/>
          <w:szCs w:val="24"/>
        </w:rPr>
        <w:t>, художественное творчество)</w:t>
      </w:r>
      <w:r w:rsidR="00144254" w:rsidRPr="0049193C">
        <w:rPr>
          <w:rFonts w:ascii="Times New Roman" w:hAnsi="Times New Roman" w:cs="Times New Roman"/>
          <w:sz w:val="24"/>
          <w:szCs w:val="24"/>
        </w:rPr>
        <w:t>.</w:t>
      </w:r>
    </w:p>
    <w:p w:rsidR="00BE0123" w:rsidRPr="0049193C" w:rsidRDefault="00144254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16.20-16.30 – Чтение художественной литературы.</w:t>
      </w:r>
    </w:p>
    <w:p w:rsidR="00BE0123" w:rsidRPr="0049193C" w:rsidRDefault="00144254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16.35-17.50 – </w:t>
      </w:r>
      <w:r w:rsidR="00BE0123" w:rsidRPr="0049193C">
        <w:rPr>
          <w:rFonts w:ascii="Times New Roman" w:hAnsi="Times New Roman" w:cs="Times New Roman"/>
          <w:sz w:val="24"/>
          <w:szCs w:val="24"/>
        </w:rPr>
        <w:t>Подготовка к прогулке (самообслуживание, социализация, коммуникация).</w:t>
      </w:r>
    </w:p>
    <w:p w:rsidR="00BE0123" w:rsidRPr="0049193C" w:rsidRDefault="00BE0123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193C">
        <w:rPr>
          <w:rFonts w:ascii="Times New Roman" w:hAnsi="Times New Roman" w:cs="Times New Roman"/>
          <w:sz w:val="24"/>
          <w:szCs w:val="24"/>
        </w:rPr>
        <w:t>Прогулка: наблюдение в природе (</w:t>
      </w:r>
      <w:r w:rsidR="008130B4" w:rsidRPr="0049193C">
        <w:rPr>
          <w:rFonts w:ascii="Times New Roman" w:hAnsi="Times New Roman" w:cs="Times New Roman"/>
          <w:sz w:val="24"/>
          <w:szCs w:val="24"/>
        </w:rPr>
        <w:t xml:space="preserve">познание, безопасность, труд), </w:t>
      </w:r>
      <w:r w:rsidRPr="0049193C">
        <w:rPr>
          <w:rFonts w:ascii="Times New Roman" w:hAnsi="Times New Roman" w:cs="Times New Roman"/>
          <w:sz w:val="24"/>
          <w:szCs w:val="24"/>
        </w:rPr>
        <w:t>индивидуальная работа по развитию движений (здоровье, физкультура), дидактические игры по экологии, развитию речи, ознакомлению с ок</w:t>
      </w:r>
      <w:r w:rsidR="007417F7">
        <w:rPr>
          <w:rFonts w:ascii="Times New Roman" w:hAnsi="Times New Roman" w:cs="Times New Roman"/>
          <w:sz w:val="24"/>
          <w:szCs w:val="24"/>
        </w:rPr>
        <w:t>ружающим (познание, развитие речи</w:t>
      </w:r>
      <w:r w:rsidRPr="0049193C">
        <w:rPr>
          <w:rFonts w:ascii="Times New Roman" w:hAnsi="Times New Roman" w:cs="Times New Roman"/>
          <w:sz w:val="24"/>
          <w:szCs w:val="24"/>
        </w:rPr>
        <w:t>, социализация)</w:t>
      </w:r>
      <w:r w:rsidR="007417F7">
        <w:rPr>
          <w:rFonts w:ascii="Times New Roman" w:hAnsi="Times New Roman" w:cs="Times New Roman"/>
          <w:sz w:val="24"/>
          <w:szCs w:val="24"/>
        </w:rPr>
        <w:t>, беседы с детьми (познание, развитие речи</w:t>
      </w:r>
      <w:r w:rsidRPr="0049193C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144254" w:rsidRPr="0049193C" w:rsidRDefault="00144254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17.50-18.15 – возвращение с прогулки,</w:t>
      </w:r>
      <w:r w:rsidR="008D5826">
        <w:rPr>
          <w:rFonts w:ascii="Times New Roman" w:hAnsi="Times New Roman" w:cs="Times New Roman"/>
          <w:sz w:val="24"/>
          <w:szCs w:val="24"/>
        </w:rPr>
        <w:t xml:space="preserve"> </w:t>
      </w:r>
      <w:r w:rsidRPr="0049193C">
        <w:rPr>
          <w:rFonts w:ascii="Times New Roman" w:hAnsi="Times New Roman" w:cs="Times New Roman"/>
          <w:sz w:val="24"/>
          <w:szCs w:val="24"/>
        </w:rPr>
        <w:t>игры.</w:t>
      </w:r>
    </w:p>
    <w:p w:rsidR="00BE0123" w:rsidRPr="0049193C" w:rsidRDefault="007417F7" w:rsidP="007417F7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18.15-18.50 – Игры, </w:t>
      </w:r>
      <w:r w:rsidR="00144254" w:rsidRPr="0049193C">
        <w:rPr>
          <w:rFonts w:ascii="Times New Roman" w:hAnsi="Times New Roman" w:cs="Times New Roman"/>
          <w:sz w:val="24"/>
          <w:szCs w:val="24"/>
        </w:rPr>
        <w:t>у</w:t>
      </w:r>
      <w:r w:rsidR="00BE0123" w:rsidRPr="0049193C">
        <w:rPr>
          <w:rFonts w:ascii="Times New Roman" w:hAnsi="Times New Roman" w:cs="Times New Roman"/>
          <w:sz w:val="24"/>
          <w:szCs w:val="24"/>
        </w:rPr>
        <w:t>ход детей домой (взаимодействие с се</w:t>
      </w:r>
      <w:r>
        <w:rPr>
          <w:rFonts w:ascii="Times New Roman" w:hAnsi="Times New Roman" w:cs="Times New Roman"/>
          <w:sz w:val="24"/>
          <w:szCs w:val="24"/>
        </w:rPr>
        <w:t>мьей</w:t>
      </w:r>
      <w:r w:rsidR="00BE0123" w:rsidRPr="0049193C">
        <w:rPr>
          <w:rFonts w:ascii="Times New Roman" w:hAnsi="Times New Roman" w:cs="Times New Roman"/>
          <w:sz w:val="24"/>
          <w:szCs w:val="24"/>
        </w:rPr>
        <w:t>).</w:t>
      </w:r>
    </w:p>
    <w:p w:rsidR="00BE0123" w:rsidRDefault="00BE0123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5826" w:rsidRDefault="008D5826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5826" w:rsidRDefault="008D5826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5826" w:rsidRDefault="008D5826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5826" w:rsidRDefault="008D5826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5826" w:rsidRDefault="008D5826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5826" w:rsidRDefault="008D5826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59D" w:rsidRDefault="0062159D" w:rsidP="0049193C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4EDD" w:rsidRDefault="009A4EDD" w:rsidP="007417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4C64" w:rsidRPr="0049193C" w:rsidRDefault="006F4C64" w:rsidP="00C00B4D">
      <w:pPr>
        <w:spacing w:after="0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49193C">
        <w:rPr>
          <w:rFonts w:ascii="Times New Roman" w:hAnsi="Times New Roman" w:cs="Times New Roman"/>
          <w:b/>
          <w:sz w:val="24"/>
          <w:szCs w:val="24"/>
        </w:rPr>
        <w:lastRenderedPageBreak/>
        <w:t>Структура образовательной деятельности</w:t>
      </w:r>
    </w:p>
    <w:p w:rsidR="008D1148" w:rsidRPr="0049193C" w:rsidRDefault="00144254" w:rsidP="008D582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93C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 w:rsidR="008130B4" w:rsidRPr="0049193C">
        <w:rPr>
          <w:rFonts w:ascii="Times New Roman" w:hAnsi="Times New Roman" w:cs="Times New Roman"/>
          <w:b/>
          <w:sz w:val="24"/>
          <w:szCs w:val="24"/>
        </w:rPr>
        <w:t>ООД на 20</w:t>
      </w:r>
      <w:r w:rsidR="00F23276">
        <w:rPr>
          <w:rFonts w:ascii="Times New Roman" w:hAnsi="Times New Roman" w:cs="Times New Roman"/>
          <w:b/>
          <w:sz w:val="24"/>
          <w:szCs w:val="24"/>
        </w:rPr>
        <w:t>22</w:t>
      </w:r>
      <w:r w:rsidR="008130B4" w:rsidRPr="0049193C">
        <w:rPr>
          <w:rFonts w:ascii="Times New Roman" w:hAnsi="Times New Roman" w:cs="Times New Roman"/>
          <w:b/>
          <w:sz w:val="24"/>
          <w:szCs w:val="24"/>
        </w:rPr>
        <w:t>-20</w:t>
      </w:r>
      <w:r w:rsidR="00C00B4D">
        <w:rPr>
          <w:rFonts w:ascii="Times New Roman" w:hAnsi="Times New Roman" w:cs="Times New Roman"/>
          <w:b/>
          <w:sz w:val="24"/>
          <w:szCs w:val="24"/>
        </w:rPr>
        <w:t>2</w:t>
      </w:r>
      <w:r w:rsidR="00F23276">
        <w:rPr>
          <w:rFonts w:ascii="Times New Roman" w:hAnsi="Times New Roman" w:cs="Times New Roman"/>
          <w:b/>
          <w:sz w:val="24"/>
          <w:szCs w:val="24"/>
        </w:rPr>
        <w:t>3</w:t>
      </w:r>
      <w:r w:rsidR="008130B4" w:rsidRPr="004919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1148" w:rsidRPr="0049193C">
        <w:rPr>
          <w:rFonts w:ascii="Times New Roman" w:hAnsi="Times New Roman" w:cs="Times New Roman"/>
          <w:b/>
          <w:sz w:val="24"/>
          <w:szCs w:val="24"/>
        </w:rPr>
        <w:t>г.</w:t>
      </w:r>
    </w:p>
    <w:p w:rsidR="008D1148" w:rsidRDefault="00F23276" w:rsidP="008D582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0C64BE" w:rsidRPr="0049193C">
        <w:rPr>
          <w:rFonts w:ascii="Times New Roman" w:hAnsi="Times New Roman" w:cs="Times New Roman"/>
          <w:b/>
          <w:sz w:val="24"/>
          <w:szCs w:val="24"/>
        </w:rPr>
        <w:t>-я младшая группа</w:t>
      </w:r>
      <w:r w:rsidR="008D1148" w:rsidRPr="0049193C">
        <w:rPr>
          <w:rFonts w:ascii="Times New Roman" w:hAnsi="Times New Roman" w:cs="Times New Roman"/>
          <w:b/>
          <w:sz w:val="24"/>
          <w:szCs w:val="24"/>
        </w:rPr>
        <w:t>)</w:t>
      </w:r>
    </w:p>
    <w:p w:rsidR="008D5826" w:rsidRPr="0049193C" w:rsidRDefault="008D5826" w:rsidP="0049193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8505"/>
      </w:tblGrid>
      <w:tr w:rsidR="0049193C" w:rsidRPr="0049193C" w:rsidTr="00B77548">
        <w:tc>
          <w:tcPr>
            <w:tcW w:w="1843" w:type="dxa"/>
          </w:tcPr>
          <w:p w:rsidR="008D1148" w:rsidRPr="0049193C" w:rsidRDefault="008D1148" w:rsidP="0049193C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505" w:type="dxa"/>
          </w:tcPr>
          <w:p w:rsidR="008D1148" w:rsidRPr="0049193C" w:rsidRDefault="008D1148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DC0CCE" w:rsidRPr="0049193C" w:rsidRDefault="00DC0CCE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193C" w:rsidRPr="0049193C" w:rsidTr="00B77548">
        <w:tc>
          <w:tcPr>
            <w:tcW w:w="1843" w:type="dxa"/>
          </w:tcPr>
          <w:p w:rsidR="008D1148" w:rsidRPr="0049193C" w:rsidRDefault="004A1F22" w:rsidP="008D5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C00B4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– 9.</w:t>
            </w:r>
            <w:r w:rsidR="00C00B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5" w:type="dxa"/>
          </w:tcPr>
          <w:p w:rsidR="008D1148" w:rsidRDefault="00C00B4D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Художественно-эстетическая </w:t>
            </w:r>
            <w:r w:rsidR="00621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Рисование </w:t>
            </w:r>
          </w:p>
          <w:p w:rsidR="00B77548" w:rsidRPr="0049193C" w:rsidRDefault="00B77548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93C" w:rsidRPr="0049193C" w:rsidTr="00B77548">
        <w:tc>
          <w:tcPr>
            <w:tcW w:w="1843" w:type="dxa"/>
          </w:tcPr>
          <w:p w:rsidR="008D1148" w:rsidRPr="0049193C" w:rsidRDefault="004A1F22" w:rsidP="008D5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9.40 – 9.55</w:t>
            </w:r>
          </w:p>
        </w:tc>
        <w:tc>
          <w:tcPr>
            <w:tcW w:w="8505" w:type="dxa"/>
          </w:tcPr>
          <w:p w:rsidR="008D1148" w:rsidRDefault="00F242D2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B77548" w:rsidRPr="0049193C" w:rsidRDefault="00B77548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93C" w:rsidRPr="0049193C" w:rsidTr="00B77548">
        <w:trPr>
          <w:trHeight w:val="350"/>
        </w:trPr>
        <w:tc>
          <w:tcPr>
            <w:tcW w:w="10348" w:type="dxa"/>
            <w:gridSpan w:val="2"/>
          </w:tcPr>
          <w:p w:rsidR="004E0E0B" w:rsidRPr="0049193C" w:rsidRDefault="004E0E0B" w:rsidP="008D5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49193C" w:rsidRPr="0049193C" w:rsidTr="00B77548">
        <w:tc>
          <w:tcPr>
            <w:tcW w:w="1843" w:type="dxa"/>
          </w:tcPr>
          <w:p w:rsidR="008D1148" w:rsidRPr="0049193C" w:rsidRDefault="004A1F22" w:rsidP="008D5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C00B4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-9.</w:t>
            </w:r>
            <w:r w:rsidR="00C00B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5" w:type="dxa"/>
          </w:tcPr>
          <w:p w:rsidR="008D1148" w:rsidRDefault="00F242D2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  <w:r w:rsidR="00621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/ФЭМП/</w:t>
            </w:r>
          </w:p>
          <w:p w:rsidR="00B77548" w:rsidRPr="0049193C" w:rsidRDefault="00B77548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93C" w:rsidRPr="0049193C" w:rsidTr="00B77548">
        <w:tc>
          <w:tcPr>
            <w:tcW w:w="1843" w:type="dxa"/>
          </w:tcPr>
          <w:p w:rsidR="008D1148" w:rsidRPr="0049193C" w:rsidRDefault="004A1F22" w:rsidP="008D5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9.35 – 9.50</w:t>
            </w:r>
          </w:p>
        </w:tc>
        <w:tc>
          <w:tcPr>
            <w:tcW w:w="8505" w:type="dxa"/>
          </w:tcPr>
          <w:p w:rsidR="008D1148" w:rsidRDefault="00F242D2" w:rsidP="0049193C">
            <w:pPr>
              <w:tabs>
                <w:tab w:val="left" w:pos="226"/>
              </w:tabs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="00621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</w:p>
          <w:p w:rsidR="00B77548" w:rsidRPr="0049193C" w:rsidRDefault="00B77548" w:rsidP="0049193C">
            <w:pPr>
              <w:tabs>
                <w:tab w:val="left" w:pos="226"/>
              </w:tabs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93C" w:rsidRPr="0049193C" w:rsidTr="00B77548">
        <w:tc>
          <w:tcPr>
            <w:tcW w:w="10348" w:type="dxa"/>
            <w:gridSpan w:val="2"/>
          </w:tcPr>
          <w:p w:rsidR="00DC0CCE" w:rsidRPr="0049193C" w:rsidRDefault="008D1148" w:rsidP="008D58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49193C" w:rsidRPr="0049193C" w:rsidTr="00B77548">
        <w:tc>
          <w:tcPr>
            <w:tcW w:w="1843" w:type="dxa"/>
          </w:tcPr>
          <w:p w:rsidR="008D1148" w:rsidRPr="0049193C" w:rsidRDefault="004A1F22" w:rsidP="008D5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9.00 – 9.15</w:t>
            </w:r>
          </w:p>
        </w:tc>
        <w:tc>
          <w:tcPr>
            <w:tcW w:w="8505" w:type="dxa"/>
          </w:tcPr>
          <w:p w:rsidR="008D1148" w:rsidRDefault="00F242D2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  <w:r w:rsidR="00621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/ФЦКМ/</w:t>
            </w:r>
          </w:p>
          <w:p w:rsidR="00B77548" w:rsidRPr="0049193C" w:rsidRDefault="00B77548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93C" w:rsidRPr="0049193C" w:rsidTr="00B77548">
        <w:trPr>
          <w:trHeight w:val="291"/>
        </w:trPr>
        <w:tc>
          <w:tcPr>
            <w:tcW w:w="1843" w:type="dxa"/>
          </w:tcPr>
          <w:p w:rsidR="008D1148" w:rsidRPr="0049193C" w:rsidRDefault="004A1F22" w:rsidP="008D5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9.20 – 9.35</w:t>
            </w:r>
          </w:p>
        </w:tc>
        <w:tc>
          <w:tcPr>
            <w:tcW w:w="8505" w:type="dxa"/>
          </w:tcPr>
          <w:p w:rsidR="008D1148" w:rsidRDefault="00F242D2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B77548" w:rsidRPr="0049193C" w:rsidRDefault="00B77548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93C" w:rsidRPr="0049193C" w:rsidTr="00B77548">
        <w:tc>
          <w:tcPr>
            <w:tcW w:w="10348" w:type="dxa"/>
            <w:gridSpan w:val="2"/>
          </w:tcPr>
          <w:p w:rsidR="008D1148" w:rsidRPr="0049193C" w:rsidRDefault="008D1148" w:rsidP="008D58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49193C" w:rsidRPr="0049193C" w:rsidTr="00B77548">
        <w:tc>
          <w:tcPr>
            <w:tcW w:w="1843" w:type="dxa"/>
          </w:tcPr>
          <w:p w:rsidR="008D1148" w:rsidRPr="0049193C" w:rsidRDefault="004A1F22" w:rsidP="008D5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9.00 - 9.15</w:t>
            </w:r>
          </w:p>
        </w:tc>
        <w:tc>
          <w:tcPr>
            <w:tcW w:w="8505" w:type="dxa"/>
          </w:tcPr>
          <w:p w:rsidR="008D1148" w:rsidRDefault="00B37902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B4D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  <w:r w:rsidR="00F23276">
              <w:rPr>
                <w:rFonts w:ascii="Times New Roman" w:hAnsi="Times New Roman" w:cs="Times New Roman"/>
                <w:sz w:val="24"/>
                <w:szCs w:val="24"/>
              </w:rPr>
              <w:t>/Чтение художественной литературы</w:t>
            </w:r>
          </w:p>
          <w:p w:rsidR="00B77548" w:rsidRPr="0049193C" w:rsidRDefault="00B77548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93C" w:rsidRPr="0049193C" w:rsidTr="00B77548">
        <w:tc>
          <w:tcPr>
            <w:tcW w:w="1843" w:type="dxa"/>
          </w:tcPr>
          <w:p w:rsidR="008D1148" w:rsidRPr="0049193C" w:rsidRDefault="004A1F22" w:rsidP="008D5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9.35 – 9.50</w:t>
            </w:r>
          </w:p>
        </w:tc>
        <w:tc>
          <w:tcPr>
            <w:tcW w:w="8505" w:type="dxa"/>
          </w:tcPr>
          <w:p w:rsidR="00DC0CCE" w:rsidRDefault="00F242D2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  <w:p w:rsidR="00B77548" w:rsidRPr="0049193C" w:rsidRDefault="00B77548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93C" w:rsidRPr="0049193C" w:rsidTr="00B77548">
        <w:tc>
          <w:tcPr>
            <w:tcW w:w="10348" w:type="dxa"/>
            <w:gridSpan w:val="2"/>
          </w:tcPr>
          <w:p w:rsidR="008D1148" w:rsidRPr="0049193C" w:rsidRDefault="008D1148" w:rsidP="008D58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49193C" w:rsidRPr="0049193C" w:rsidTr="00B77548">
        <w:tc>
          <w:tcPr>
            <w:tcW w:w="1843" w:type="dxa"/>
          </w:tcPr>
          <w:p w:rsidR="008D1148" w:rsidRPr="0049193C" w:rsidRDefault="004A1F22" w:rsidP="008D5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9.00 – 9.15 </w:t>
            </w:r>
          </w:p>
        </w:tc>
        <w:tc>
          <w:tcPr>
            <w:tcW w:w="8505" w:type="dxa"/>
          </w:tcPr>
          <w:p w:rsidR="008D1148" w:rsidRDefault="00B37902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Художественно-эстетическая </w:t>
            </w:r>
            <w:r w:rsidR="00621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</w:t>
            </w:r>
            <w:r w:rsidR="00C00B4D">
              <w:rPr>
                <w:rFonts w:ascii="Times New Roman" w:hAnsi="Times New Roman" w:cs="Times New Roman"/>
                <w:sz w:val="24"/>
                <w:szCs w:val="24"/>
              </w:rPr>
              <w:t>Лепка/аппликация</w:t>
            </w:r>
          </w:p>
          <w:p w:rsidR="00B77548" w:rsidRPr="0049193C" w:rsidRDefault="00B77548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93C" w:rsidRPr="0049193C" w:rsidTr="00B77548">
        <w:tc>
          <w:tcPr>
            <w:tcW w:w="1843" w:type="dxa"/>
          </w:tcPr>
          <w:p w:rsidR="008D1148" w:rsidRPr="0049193C" w:rsidRDefault="008D1148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D1148" w:rsidRDefault="00B37902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  <w:r w:rsidR="00621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621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прогулке.</w:t>
            </w:r>
          </w:p>
          <w:p w:rsidR="00B77548" w:rsidRPr="0049193C" w:rsidRDefault="00B77548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798B" w:rsidRPr="0049193C" w:rsidRDefault="00E1798B" w:rsidP="0049193C">
      <w:pPr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01968" w:rsidRDefault="00501968" w:rsidP="0049193C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01968" w:rsidRDefault="00501968" w:rsidP="0049193C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417F7" w:rsidRDefault="007417F7" w:rsidP="0049193C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417F7" w:rsidRDefault="007417F7" w:rsidP="0049193C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417F7" w:rsidRDefault="007417F7" w:rsidP="0049193C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2159D" w:rsidRDefault="0062159D" w:rsidP="0049193C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2159D" w:rsidRDefault="0062159D" w:rsidP="0049193C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2159D" w:rsidRDefault="0062159D" w:rsidP="0049193C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2159D" w:rsidRDefault="0062159D" w:rsidP="0049193C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2159D" w:rsidRDefault="0062159D" w:rsidP="0049193C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2159D" w:rsidRDefault="0062159D" w:rsidP="0049193C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2159D" w:rsidRDefault="0062159D" w:rsidP="0049193C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2159D" w:rsidRDefault="0062159D" w:rsidP="0049193C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2159D" w:rsidRDefault="0062159D" w:rsidP="0049193C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417F7" w:rsidRDefault="007417F7" w:rsidP="00B7754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D1148" w:rsidRPr="0049193C" w:rsidRDefault="008D1148" w:rsidP="0049193C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9193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Двигательный режим в ДОУ</w:t>
      </w:r>
    </w:p>
    <w:p w:rsidR="008962F1" w:rsidRPr="0049193C" w:rsidRDefault="008962F1" w:rsidP="0049193C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10598" w:type="dxa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701"/>
        <w:gridCol w:w="1843"/>
        <w:gridCol w:w="1843"/>
        <w:gridCol w:w="1559"/>
      </w:tblGrid>
      <w:tr w:rsidR="0049193C" w:rsidRPr="0049193C" w:rsidTr="0049193C">
        <w:tc>
          <w:tcPr>
            <w:tcW w:w="1668" w:type="dxa"/>
            <w:vMerge w:val="restart"/>
          </w:tcPr>
          <w:p w:rsidR="008962F1" w:rsidRPr="008D5826" w:rsidRDefault="008962F1" w:rsidP="008D582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984" w:type="dxa"/>
            <w:vMerge w:val="restart"/>
          </w:tcPr>
          <w:p w:rsidR="008962F1" w:rsidRPr="008D5826" w:rsidRDefault="008962F1" w:rsidP="008D582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</w:t>
            </w:r>
          </w:p>
          <w:p w:rsidR="008962F1" w:rsidRPr="008D5826" w:rsidRDefault="008962F1" w:rsidP="008D582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6946" w:type="dxa"/>
            <w:gridSpan w:val="4"/>
          </w:tcPr>
          <w:p w:rsidR="008962F1" w:rsidRPr="008D5826" w:rsidRDefault="008962F1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</w:t>
            </w:r>
            <w:r w:rsidR="003F4D5A" w:rsidRPr="008D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чество и длительность занятий (</w:t>
            </w:r>
            <w:r w:rsidRPr="008D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="00501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</w:t>
            </w:r>
            <w:r w:rsidR="00501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8D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в зависимости от возраста детей</w:t>
            </w:r>
          </w:p>
        </w:tc>
      </w:tr>
      <w:tr w:rsidR="0049193C" w:rsidRPr="0049193C" w:rsidTr="0049193C">
        <w:tc>
          <w:tcPr>
            <w:tcW w:w="1668" w:type="dxa"/>
            <w:vMerge/>
          </w:tcPr>
          <w:p w:rsidR="008962F1" w:rsidRPr="008D5826" w:rsidRDefault="008962F1" w:rsidP="008D582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962F1" w:rsidRPr="008D5826" w:rsidRDefault="008962F1" w:rsidP="008D582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962F1" w:rsidRPr="008D5826" w:rsidRDefault="003F4D5A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3-4 года</w:t>
            </w:r>
          </w:p>
        </w:tc>
        <w:tc>
          <w:tcPr>
            <w:tcW w:w="1843" w:type="dxa"/>
          </w:tcPr>
          <w:p w:rsidR="008962F1" w:rsidRPr="008D5826" w:rsidRDefault="003F4D5A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4-5 лет</w:t>
            </w:r>
          </w:p>
        </w:tc>
        <w:tc>
          <w:tcPr>
            <w:tcW w:w="1843" w:type="dxa"/>
          </w:tcPr>
          <w:p w:rsidR="008962F1" w:rsidRPr="008D5826" w:rsidRDefault="003F4D5A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5-6 лет</w:t>
            </w:r>
          </w:p>
        </w:tc>
        <w:tc>
          <w:tcPr>
            <w:tcW w:w="1559" w:type="dxa"/>
          </w:tcPr>
          <w:p w:rsidR="008962F1" w:rsidRPr="008D5826" w:rsidRDefault="003F4D5A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8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6-7 лет</w:t>
            </w:r>
          </w:p>
        </w:tc>
      </w:tr>
      <w:tr w:rsidR="0049193C" w:rsidRPr="0049193C" w:rsidTr="0049193C">
        <w:tc>
          <w:tcPr>
            <w:tcW w:w="1668" w:type="dxa"/>
            <w:vMerge w:val="restart"/>
          </w:tcPr>
          <w:p w:rsidR="003F4D5A" w:rsidRPr="0049193C" w:rsidRDefault="003F4D5A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Физкультурные занятия</w:t>
            </w:r>
          </w:p>
        </w:tc>
        <w:tc>
          <w:tcPr>
            <w:tcW w:w="1984" w:type="dxa"/>
          </w:tcPr>
          <w:p w:rsidR="003F4D5A" w:rsidRPr="0049193C" w:rsidRDefault="003F4D5A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а) в помещении</w:t>
            </w:r>
          </w:p>
        </w:tc>
        <w:tc>
          <w:tcPr>
            <w:tcW w:w="1701" w:type="dxa"/>
          </w:tcPr>
          <w:p w:rsidR="003F4D5A" w:rsidRPr="0049193C" w:rsidRDefault="003F4D5A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раза </w:t>
            </w:r>
          </w:p>
          <w:p w:rsidR="003F4D5A" w:rsidRPr="0049193C" w:rsidRDefault="003F4D5A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  <w:p w:rsidR="003F4D5A" w:rsidRPr="0049193C" w:rsidRDefault="003F4D5A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15-20 </w:t>
            </w:r>
          </w:p>
        </w:tc>
        <w:tc>
          <w:tcPr>
            <w:tcW w:w="1843" w:type="dxa"/>
          </w:tcPr>
          <w:p w:rsidR="003F4D5A" w:rsidRPr="0049193C" w:rsidRDefault="003F4D5A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</w:t>
            </w:r>
          </w:p>
          <w:p w:rsidR="003F4D5A" w:rsidRPr="0049193C" w:rsidRDefault="003F4D5A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843" w:type="dxa"/>
          </w:tcPr>
          <w:p w:rsidR="003F4D5A" w:rsidRPr="0049193C" w:rsidRDefault="003F4D5A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</w:t>
            </w:r>
          </w:p>
          <w:p w:rsidR="003F4D5A" w:rsidRPr="0049193C" w:rsidRDefault="003F4D5A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1559" w:type="dxa"/>
          </w:tcPr>
          <w:p w:rsidR="003F4D5A" w:rsidRPr="0049193C" w:rsidRDefault="003F4D5A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</w:t>
            </w:r>
          </w:p>
          <w:p w:rsidR="003F4D5A" w:rsidRPr="0049193C" w:rsidRDefault="003F4D5A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30-35</w:t>
            </w:r>
          </w:p>
        </w:tc>
      </w:tr>
      <w:tr w:rsidR="0049193C" w:rsidRPr="0049193C" w:rsidTr="0049193C">
        <w:tc>
          <w:tcPr>
            <w:tcW w:w="1668" w:type="dxa"/>
            <w:vMerge/>
          </w:tcPr>
          <w:p w:rsidR="003F4D5A" w:rsidRPr="0049193C" w:rsidRDefault="003F4D5A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D5A" w:rsidRPr="0049193C" w:rsidRDefault="003F4D5A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б) на улице</w:t>
            </w:r>
          </w:p>
        </w:tc>
        <w:tc>
          <w:tcPr>
            <w:tcW w:w="1701" w:type="dxa"/>
          </w:tcPr>
          <w:p w:rsidR="003F4D5A" w:rsidRPr="0049193C" w:rsidRDefault="003F4D5A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1раз в неделю</w:t>
            </w:r>
          </w:p>
          <w:p w:rsidR="003F4D5A" w:rsidRPr="0049193C" w:rsidRDefault="003F4D5A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1843" w:type="dxa"/>
          </w:tcPr>
          <w:p w:rsidR="003F4D5A" w:rsidRPr="0049193C" w:rsidRDefault="003F4D5A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1раз в неделю</w:t>
            </w:r>
          </w:p>
          <w:p w:rsidR="003F4D5A" w:rsidRPr="0049193C" w:rsidRDefault="003F4D5A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843" w:type="dxa"/>
          </w:tcPr>
          <w:p w:rsidR="003F4D5A" w:rsidRPr="0049193C" w:rsidRDefault="003F4D5A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1раз в неделю</w:t>
            </w:r>
          </w:p>
          <w:p w:rsidR="003F4D5A" w:rsidRPr="0049193C" w:rsidRDefault="003F4D5A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1559" w:type="dxa"/>
          </w:tcPr>
          <w:p w:rsidR="003F4D5A" w:rsidRPr="0049193C" w:rsidRDefault="003F4D5A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1раз в неделю</w:t>
            </w:r>
          </w:p>
          <w:p w:rsidR="003F4D5A" w:rsidRPr="0049193C" w:rsidRDefault="003F4D5A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30-35</w:t>
            </w:r>
          </w:p>
        </w:tc>
      </w:tr>
      <w:tr w:rsidR="0049193C" w:rsidRPr="0049193C" w:rsidTr="0049193C">
        <w:tc>
          <w:tcPr>
            <w:tcW w:w="1668" w:type="dxa"/>
          </w:tcPr>
          <w:p w:rsidR="008962F1" w:rsidRPr="0049193C" w:rsidRDefault="00847D1A" w:rsidP="008D5826">
            <w:pPr>
              <w:spacing w:line="276" w:lineRule="auto"/>
              <w:ind w:left="-14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Физкультурно-оздоровительная работа в режиме дня</w:t>
            </w:r>
          </w:p>
        </w:tc>
        <w:tc>
          <w:tcPr>
            <w:tcW w:w="1984" w:type="dxa"/>
          </w:tcPr>
          <w:p w:rsidR="008962F1" w:rsidRPr="0049193C" w:rsidRDefault="00847D1A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а) утренняя гимнастика (по желанию детей)</w:t>
            </w:r>
          </w:p>
        </w:tc>
        <w:tc>
          <w:tcPr>
            <w:tcW w:w="1701" w:type="dxa"/>
          </w:tcPr>
          <w:p w:rsidR="00847D1A" w:rsidRPr="0049193C" w:rsidRDefault="00847D1A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  <w:p w:rsidR="008962F1" w:rsidRPr="0049193C" w:rsidRDefault="00847D1A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43" w:type="dxa"/>
          </w:tcPr>
          <w:p w:rsidR="00847D1A" w:rsidRPr="0049193C" w:rsidRDefault="00847D1A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8962F1" w:rsidRPr="0049193C" w:rsidRDefault="00847D1A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843" w:type="dxa"/>
          </w:tcPr>
          <w:p w:rsidR="00847D1A" w:rsidRPr="0049193C" w:rsidRDefault="00847D1A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8962F1" w:rsidRPr="0049193C" w:rsidRDefault="00847D1A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559" w:type="dxa"/>
          </w:tcPr>
          <w:p w:rsidR="00847D1A" w:rsidRPr="0049193C" w:rsidRDefault="00847D1A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8962F1" w:rsidRPr="0049193C" w:rsidRDefault="00847D1A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10-12</w:t>
            </w:r>
          </w:p>
        </w:tc>
      </w:tr>
      <w:tr w:rsidR="0049193C" w:rsidRPr="0049193C" w:rsidTr="0049193C">
        <w:tc>
          <w:tcPr>
            <w:tcW w:w="1668" w:type="dxa"/>
          </w:tcPr>
          <w:p w:rsidR="008962F1" w:rsidRPr="0049193C" w:rsidRDefault="008962F1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962F1" w:rsidRPr="0049193C" w:rsidRDefault="00847D1A" w:rsidP="008D5826">
            <w:pPr>
              <w:spacing w:line="276" w:lineRule="auto"/>
              <w:ind w:left="-108" w:right="-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б) подвижные и спортивные игры и упражнения на прогулке</w:t>
            </w:r>
          </w:p>
        </w:tc>
        <w:tc>
          <w:tcPr>
            <w:tcW w:w="1701" w:type="dxa"/>
          </w:tcPr>
          <w:p w:rsidR="00D10CF3" w:rsidRPr="0049193C" w:rsidRDefault="00D10CF3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  <w:p w:rsidR="008962F1" w:rsidRPr="0049193C" w:rsidRDefault="00D10CF3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</w:t>
            </w:r>
          </w:p>
          <w:p w:rsidR="0005762D" w:rsidRPr="0049193C" w:rsidRDefault="0005762D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(утром и вечером)</w:t>
            </w:r>
          </w:p>
          <w:p w:rsidR="0005762D" w:rsidRPr="0049193C" w:rsidRDefault="0005762D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1843" w:type="dxa"/>
          </w:tcPr>
          <w:p w:rsidR="0005762D" w:rsidRPr="0049193C" w:rsidRDefault="0005762D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  <w:p w:rsidR="0005762D" w:rsidRPr="0049193C" w:rsidRDefault="0005762D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</w:t>
            </w:r>
          </w:p>
          <w:p w:rsidR="0005762D" w:rsidRPr="0049193C" w:rsidRDefault="0005762D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(утром и вечером)</w:t>
            </w:r>
          </w:p>
          <w:p w:rsidR="008962F1" w:rsidRPr="0049193C" w:rsidRDefault="0005762D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843" w:type="dxa"/>
          </w:tcPr>
          <w:p w:rsidR="0005762D" w:rsidRPr="0049193C" w:rsidRDefault="0005762D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  <w:p w:rsidR="0005762D" w:rsidRPr="0049193C" w:rsidRDefault="0005762D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</w:t>
            </w:r>
          </w:p>
          <w:p w:rsidR="0005762D" w:rsidRPr="0049193C" w:rsidRDefault="0005762D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(утром и вечером)</w:t>
            </w:r>
          </w:p>
          <w:p w:rsidR="008962F1" w:rsidRPr="0049193C" w:rsidRDefault="0005762D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1559" w:type="dxa"/>
          </w:tcPr>
          <w:p w:rsidR="0005762D" w:rsidRPr="0049193C" w:rsidRDefault="0005762D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  <w:p w:rsidR="0005762D" w:rsidRPr="0049193C" w:rsidRDefault="0005762D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</w:t>
            </w:r>
          </w:p>
          <w:p w:rsidR="0005762D" w:rsidRPr="0049193C" w:rsidRDefault="0005762D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(утром и вечером)</w:t>
            </w:r>
          </w:p>
          <w:p w:rsidR="008962F1" w:rsidRPr="0049193C" w:rsidRDefault="0005762D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30-40</w:t>
            </w:r>
          </w:p>
        </w:tc>
      </w:tr>
      <w:tr w:rsidR="0049193C" w:rsidRPr="0049193C" w:rsidTr="0049193C">
        <w:tc>
          <w:tcPr>
            <w:tcW w:w="1668" w:type="dxa"/>
          </w:tcPr>
          <w:p w:rsidR="008962F1" w:rsidRPr="0049193C" w:rsidRDefault="008962F1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962F1" w:rsidRPr="0049193C" w:rsidRDefault="00F17DFE" w:rsidP="008D5826">
            <w:pPr>
              <w:spacing w:line="276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5762D"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физкультминутки (в середине статического занятия)</w:t>
            </w:r>
          </w:p>
        </w:tc>
        <w:tc>
          <w:tcPr>
            <w:tcW w:w="1701" w:type="dxa"/>
          </w:tcPr>
          <w:p w:rsidR="008962F1" w:rsidRPr="0049193C" w:rsidRDefault="00F17DFE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3-5 ежедневно в зависимости от вида и содержания занятий</w:t>
            </w:r>
          </w:p>
        </w:tc>
        <w:tc>
          <w:tcPr>
            <w:tcW w:w="1843" w:type="dxa"/>
          </w:tcPr>
          <w:p w:rsidR="008962F1" w:rsidRPr="0049193C" w:rsidRDefault="00F17DFE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3-5 ежедневно в зависимости от вида и содержания занятий</w:t>
            </w:r>
          </w:p>
        </w:tc>
        <w:tc>
          <w:tcPr>
            <w:tcW w:w="1843" w:type="dxa"/>
          </w:tcPr>
          <w:p w:rsidR="008962F1" w:rsidRPr="0049193C" w:rsidRDefault="00F17DFE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3-5 ежедневно в зависимости от вида и содержания занятий</w:t>
            </w:r>
          </w:p>
        </w:tc>
        <w:tc>
          <w:tcPr>
            <w:tcW w:w="1559" w:type="dxa"/>
          </w:tcPr>
          <w:p w:rsidR="008962F1" w:rsidRPr="0049193C" w:rsidRDefault="00F17DFE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3-5 ежедневно в зависимости от вида и содержания занятий</w:t>
            </w:r>
          </w:p>
        </w:tc>
      </w:tr>
      <w:tr w:rsidR="0049193C" w:rsidRPr="0049193C" w:rsidTr="0049193C">
        <w:tc>
          <w:tcPr>
            <w:tcW w:w="1668" w:type="dxa"/>
            <w:vMerge w:val="restart"/>
          </w:tcPr>
          <w:p w:rsidR="00E5261A" w:rsidRPr="0049193C" w:rsidRDefault="00E5261A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Активный</w:t>
            </w:r>
          </w:p>
          <w:p w:rsidR="00E5261A" w:rsidRPr="0049193C" w:rsidRDefault="00E5261A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отдых</w:t>
            </w:r>
          </w:p>
        </w:tc>
        <w:tc>
          <w:tcPr>
            <w:tcW w:w="1984" w:type="dxa"/>
          </w:tcPr>
          <w:p w:rsidR="00E5261A" w:rsidRPr="0049193C" w:rsidRDefault="00E5261A" w:rsidP="008D5826">
            <w:pPr>
              <w:spacing w:line="276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а) физкультурный досуг</w:t>
            </w:r>
          </w:p>
        </w:tc>
        <w:tc>
          <w:tcPr>
            <w:tcW w:w="1701" w:type="dxa"/>
          </w:tcPr>
          <w:p w:rsidR="00E5261A" w:rsidRPr="0049193C" w:rsidRDefault="00E5261A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  <w:p w:rsidR="00E5261A" w:rsidRPr="0049193C" w:rsidRDefault="00E5261A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E5261A" w:rsidRPr="0049193C" w:rsidRDefault="00E5261A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  <w:p w:rsidR="00E5261A" w:rsidRPr="0049193C" w:rsidRDefault="00E5261A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E5261A" w:rsidRPr="0049193C" w:rsidRDefault="00E5261A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  <w:p w:rsidR="00E5261A" w:rsidRPr="0049193C" w:rsidRDefault="00E5261A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30-45</w:t>
            </w:r>
          </w:p>
        </w:tc>
        <w:tc>
          <w:tcPr>
            <w:tcW w:w="1559" w:type="dxa"/>
          </w:tcPr>
          <w:p w:rsidR="00E5261A" w:rsidRPr="0049193C" w:rsidRDefault="00E5261A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  <w:p w:rsidR="00E5261A" w:rsidRPr="0049193C" w:rsidRDefault="00E5261A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9193C" w:rsidRPr="0049193C" w:rsidTr="0049193C">
        <w:tc>
          <w:tcPr>
            <w:tcW w:w="1668" w:type="dxa"/>
            <w:vMerge/>
          </w:tcPr>
          <w:p w:rsidR="00E5261A" w:rsidRPr="0049193C" w:rsidRDefault="00E5261A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261A" w:rsidRPr="0049193C" w:rsidRDefault="00E5261A" w:rsidP="008D5826">
            <w:pPr>
              <w:spacing w:line="276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б) физкультурный праздник</w:t>
            </w:r>
          </w:p>
        </w:tc>
        <w:tc>
          <w:tcPr>
            <w:tcW w:w="1701" w:type="dxa"/>
          </w:tcPr>
          <w:p w:rsidR="00E5261A" w:rsidRPr="0049193C" w:rsidRDefault="00E5261A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261A" w:rsidRPr="0049193C" w:rsidRDefault="00E5261A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5261A" w:rsidRPr="0049193C" w:rsidRDefault="00E5261A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  <w:p w:rsidR="00E5261A" w:rsidRPr="0049193C" w:rsidRDefault="00E5261A" w:rsidP="008D58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до 45 мин.</w:t>
            </w:r>
          </w:p>
        </w:tc>
        <w:tc>
          <w:tcPr>
            <w:tcW w:w="1843" w:type="dxa"/>
          </w:tcPr>
          <w:p w:rsidR="00E5261A" w:rsidRPr="0049193C" w:rsidRDefault="00E5261A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  <w:p w:rsidR="00E5261A" w:rsidRPr="0049193C" w:rsidRDefault="00E5261A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до 60 мин</w:t>
            </w:r>
          </w:p>
        </w:tc>
        <w:tc>
          <w:tcPr>
            <w:tcW w:w="1559" w:type="dxa"/>
          </w:tcPr>
          <w:p w:rsidR="00E5261A" w:rsidRPr="0049193C" w:rsidRDefault="00E5261A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  <w:p w:rsidR="00E5261A" w:rsidRPr="0049193C" w:rsidRDefault="00E5261A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до 60 мин.</w:t>
            </w:r>
          </w:p>
        </w:tc>
      </w:tr>
      <w:tr w:rsidR="0049193C" w:rsidRPr="0049193C" w:rsidTr="0049193C">
        <w:tc>
          <w:tcPr>
            <w:tcW w:w="1668" w:type="dxa"/>
            <w:vMerge/>
          </w:tcPr>
          <w:p w:rsidR="00E5261A" w:rsidRPr="0049193C" w:rsidRDefault="00E5261A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261A" w:rsidRPr="0049193C" w:rsidRDefault="00E5261A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в) день здоровья</w:t>
            </w:r>
          </w:p>
        </w:tc>
        <w:tc>
          <w:tcPr>
            <w:tcW w:w="1701" w:type="dxa"/>
          </w:tcPr>
          <w:p w:rsidR="00E5261A" w:rsidRPr="0049193C" w:rsidRDefault="00E5261A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843" w:type="dxa"/>
          </w:tcPr>
          <w:p w:rsidR="00E5261A" w:rsidRPr="0049193C" w:rsidRDefault="00E5261A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843" w:type="dxa"/>
          </w:tcPr>
          <w:p w:rsidR="00E5261A" w:rsidRPr="0049193C" w:rsidRDefault="00E5261A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559" w:type="dxa"/>
          </w:tcPr>
          <w:p w:rsidR="00E5261A" w:rsidRPr="0049193C" w:rsidRDefault="00E5261A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49193C" w:rsidRPr="0049193C" w:rsidTr="0049193C">
        <w:tc>
          <w:tcPr>
            <w:tcW w:w="1668" w:type="dxa"/>
            <w:vMerge w:val="restart"/>
          </w:tcPr>
          <w:p w:rsidR="00E5261A" w:rsidRPr="0049193C" w:rsidRDefault="00E5261A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1984" w:type="dxa"/>
          </w:tcPr>
          <w:p w:rsidR="00E5261A" w:rsidRPr="0049193C" w:rsidRDefault="00E5261A" w:rsidP="008D5826">
            <w:pPr>
              <w:spacing w:line="276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а) самостоятельное использование физкультурного и спортивно-игрового оборудования</w:t>
            </w:r>
          </w:p>
        </w:tc>
        <w:tc>
          <w:tcPr>
            <w:tcW w:w="1701" w:type="dxa"/>
          </w:tcPr>
          <w:p w:rsidR="00E5261A" w:rsidRPr="0049193C" w:rsidRDefault="00E5261A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E5261A" w:rsidRPr="0049193C" w:rsidRDefault="00E5261A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E5261A" w:rsidRPr="0049193C" w:rsidRDefault="00E5261A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E5261A" w:rsidRPr="0049193C" w:rsidRDefault="00E5261A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49193C" w:rsidRPr="0049193C" w:rsidTr="0049193C">
        <w:tc>
          <w:tcPr>
            <w:tcW w:w="1668" w:type="dxa"/>
            <w:vMerge/>
          </w:tcPr>
          <w:p w:rsidR="00E5261A" w:rsidRPr="0049193C" w:rsidRDefault="00E5261A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261A" w:rsidRPr="0049193C" w:rsidRDefault="00E5261A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амостоятельные подвижные и спортивные игры</w:t>
            </w:r>
          </w:p>
        </w:tc>
        <w:tc>
          <w:tcPr>
            <w:tcW w:w="1701" w:type="dxa"/>
          </w:tcPr>
          <w:p w:rsidR="00E5261A" w:rsidRPr="0049193C" w:rsidRDefault="00E5261A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E5261A" w:rsidRPr="0049193C" w:rsidRDefault="00E5261A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E5261A" w:rsidRPr="0049193C" w:rsidRDefault="00E5261A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E5261A" w:rsidRPr="0049193C" w:rsidRDefault="00E5261A" w:rsidP="008D5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</w:tbl>
    <w:p w:rsidR="008D5826" w:rsidRDefault="008D5826" w:rsidP="0049193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548" w:rsidRDefault="00B77548" w:rsidP="0049193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548" w:rsidRDefault="00B77548" w:rsidP="0049193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548" w:rsidRDefault="00B77548" w:rsidP="0049193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548" w:rsidRDefault="00B77548" w:rsidP="0049193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48" w:rsidRPr="0049193C" w:rsidRDefault="008D1148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b/>
          <w:sz w:val="24"/>
          <w:szCs w:val="24"/>
        </w:rPr>
        <w:lastRenderedPageBreak/>
        <w:t>Система закаливания</w:t>
      </w:r>
      <w:r w:rsidRPr="004919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1148" w:rsidRPr="0049193C" w:rsidRDefault="008D1148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Закаливание детей включает комплекс мероприятий: широкую аэрацию помещений, правильно организованную прогулку,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8D1148" w:rsidRPr="0049193C" w:rsidRDefault="008D1148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принципы: постепенность, систематичность, комплексность и учет индивидуальных особенностей ребенка.</w:t>
      </w:r>
    </w:p>
    <w:p w:rsidR="008D1148" w:rsidRDefault="008D1148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   Рекомендации при распределении процедур закаливания детей составляются врачом или медицинской сестрой с учетом возрастных особенностей и состояния здоровья детей, представлены в форме таблицы, в которой учтено время года, вид деятельности воспитанников.</w:t>
      </w:r>
    </w:p>
    <w:p w:rsidR="008D5826" w:rsidRPr="0049193C" w:rsidRDefault="008D5826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1148" w:rsidRPr="0049193C" w:rsidRDefault="008D1148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C">
        <w:rPr>
          <w:rFonts w:ascii="Times New Roman" w:hAnsi="Times New Roman" w:cs="Times New Roman"/>
          <w:sz w:val="24"/>
          <w:szCs w:val="24"/>
        </w:rPr>
        <w:t xml:space="preserve">   Пример: распределение процедур при закаливании детей</w:t>
      </w:r>
    </w:p>
    <w:p w:rsidR="008D1148" w:rsidRPr="0049193C" w:rsidRDefault="008D1148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2943"/>
        <w:gridCol w:w="3686"/>
        <w:gridCol w:w="4111"/>
      </w:tblGrid>
      <w:tr w:rsidR="0049193C" w:rsidRPr="0049193C" w:rsidTr="00CA78DD">
        <w:tc>
          <w:tcPr>
            <w:tcW w:w="2943" w:type="dxa"/>
          </w:tcPr>
          <w:p w:rsidR="008D1148" w:rsidRPr="008D5826" w:rsidRDefault="008D1148" w:rsidP="0049193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26">
              <w:rPr>
                <w:rFonts w:ascii="Times New Roman" w:hAnsi="Times New Roman" w:cs="Times New Roman"/>
                <w:b/>
                <w:sz w:val="24"/>
                <w:szCs w:val="24"/>
              </w:rPr>
              <w:t>Время дня</w:t>
            </w:r>
          </w:p>
        </w:tc>
        <w:tc>
          <w:tcPr>
            <w:tcW w:w="3686" w:type="dxa"/>
          </w:tcPr>
          <w:p w:rsidR="008D1148" w:rsidRPr="008D5826" w:rsidRDefault="008D1148" w:rsidP="0049193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26">
              <w:rPr>
                <w:rFonts w:ascii="Times New Roman" w:hAnsi="Times New Roman" w:cs="Times New Roman"/>
                <w:b/>
                <w:sz w:val="24"/>
                <w:szCs w:val="24"/>
              </w:rPr>
              <w:t>Теплый период года</w:t>
            </w:r>
          </w:p>
        </w:tc>
        <w:tc>
          <w:tcPr>
            <w:tcW w:w="4111" w:type="dxa"/>
          </w:tcPr>
          <w:p w:rsidR="008D1148" w:rsidRPr="008D5826" w:rsidRDefault="008D1148" w:rsidP="0049193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26">
              <w:rPr>
                <w:rFonts w:ascii="Times New Roman" w:hAnsi="Times New Roman" w:cs="Times New Roman"/>
                <w:b/>
                <w:sz w:val="24"/>
                <w:szCs w:val="24"/>
              </w:rPr>
              <w:t>Холодный период года</w:t>
            </w:r>
          </w:p>
        </w:tc>
      </w:tr>
      <w:tr w:rsidR="0049193C" w:rsidRPr="0049193C" w:rsidTr="00CA78DD">
        <w:tc>
          <w:tcPr>
            <w:tcW w:w="2943" w:type="dxa"/>
          </w:tcPr>
          <w:p w:rsidR="008D1148" w:rsidRPr="0049193C" w:rsidRDefault="008D1148" w:rsidP="008D58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3686" w:type="dxa"/>
          </w:tcPr>
          <w:p w:rsidR="008D1148" w:rsidRPr="0049193C" w:rsidRDefault="008D1148" w:rsidP="008D58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Полоскание горла холодной водой. Утренняя гимнастика на открытом воздухе с оздоровительным бегом</w:t>
            </w:r>
          </w:p>
        </w:tc>
        <w:tc>
          <w:tcPr>
            <w:tcW w:w="4111" w:type="dxa"/>
          </w:tcPr>
          <w:p w:rsidR="008D1148" w:rsidRPr="0049193C" w:rsidRDefault="008D1148" w:rsidP="008D58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Полоскание горла холодной водой. Воздушные ванны во время утренней гимнастики в зале</w:t>
            </w:r>
          </w:p>
        </w:tc>
      </w:tr>
      <w:tr w:rsidR="0049193C" w:rsidRPr="0049193C" w:rsidTr="00CA78DD">
        <w:tc>
          <w:tcPr>
            <w:tcW w:w="2943" w:type="dxa"/>
          </w:tcPr>
          <w:p w:rsidR="008D1148" w:rsidRPr="0049193C" w:rsidRDefault="008D1148" w:rsidP="008D58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Во время непрерывной образовательной деятельности</w:t>
            </w:r>
          </w:p>
        </w:tc>
        <w:tc>
          <w:tcPr>
            <w:tcW w:w="3686" w:type="dxa"/>
          </w:tcPr>
          <w:p w:rsidR="008D1148" w:rsidRPr="0049193C" w:rsidRDefault="008D1148" w:rsidP="008D58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Широкая аэрация в групповой комнате. Физическая культура на открытом воздухе в облегченной одежде</w:t>
            </w:r>
          </w:p>
        </w:tc>
        <w:tc>
          <w:tcPr>
            <w:tcW w:w="4111" w:type="dxa"/>
          </w:tcPr>
          <w:p w:rsidR="008D1148" w:rsidRPr="0049193C" w:rsidRDefault="008D1148" w:rsidP="008D58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Пульсирующий микроклимат в групповой комнате. Физическая культура на открытом воздухе в облегченной одежде или в зале в сочетании с воздушными ваннами</w:t>
            </w:r>
          </w:p>
        </w:tc>
      </w:tr>
      <w:tr w:rsidR="0049193C" w:rsidRPr="0049193C" w:rsidTr="00CA78DD">
        <w:tc>
          <w:tcPr>
            <w:tcW w:w="2943" w:type="dxa"/>
          </w:tcPr>
          <w:p w:rsidR="008D1148" w:rsidRPr="0049193C" w:rsidRDefault="008D1148" w:rsidP="008D58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3686" w:type="dxa"/>
          </w:tcPr>
          <w:p w:rsidR="008D1148" w:rsidRPr="0049193C" w:rsidRDefault="008D1148" w:rsidP="008D58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Солнечные и световоздушные ванны, подвижные игры в облегченной одежде, игры с водой</w:t>
            </w:r>
          </w:p>
        </w:tc>
        <w:tc>
          <w:tcPr>
            <w:tcW w:w="4111" w:type="dxa"/>
          </w:tcPr>
          <w:p w:rsidR="008D1148" w:rsidRPr="0049193C" w:rsidRDefault="008D1148" w:rsidP="008D58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Подвижные игры и развлечения в соответствующей погоде одежде</w:t>
            </w:r>
          </w:p>
        </w:tc>
      </w:tr>
      <w:tr w:rsidR="0049193C" w:rsidRPr="0049193C" w:rsidTr="00CA78DD">
        <w:tc>
          <w:tcPr>
            <w:tcW w:w="2943" w:type="dxa"/>
          </w:tcPr>
          <w:p w:rsidR="008D1148" w:rsidRPr="0049193C" w:rsidRDefault="008D1148" w:rsidP="008D58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7797" w:type="dxa"/>
            <w:gridSpan w:val="2"/>
          </w:tcPr>
          <w:p w:rsidR="008D1148" w:rsidRPr="0049193C" w:rsidRDefault="008D1148" w:rsidP="008D58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Воздушные ванны во время переодевания, сквозное проветривание спальни перед сном, одностороннее проветривание  во время сна</w:t>
            </w:r>
          </w:p>
        </w:tc>
      </w:tr>
      <w:tr w:rsidR="008D1148" w:rsidRPr="0049193C" w:rsidTr="00CA78DD">
        <w:tc>
          <w:tcPr>
            <w:tcW w:w="2943" w:type="dxa"/>
          </w:tcPr>
          <w:p w:rsidR="008D1148" w:rsidRPr="0049193C" w:rsidRDefault="008D1148" w:rsidP="008D58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После дневного сна</w:t>
            </w:r>
          </w:p>
        </w:tc>
        <w:tc>
          <w:tcPr>
            <w:tcW w:w="7797" w:type="dxa"/>
            <w:gridSpan w:val="2"/>
          </w:tcPr>
          <w:p w:rsidR="008D1148" w:rsidRPr="0049193C" w:rsidRDefault="008D1148" w:rsidP="008D58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Умывание, мытье рук до локтя, хождение по «Тропинке здоровья»</w:t>
            </w:r>
          </w:p>
        </w:tc>
      </w:tr>
    </w:tbl>
    <w:p w:rsidR="00CA78DD" w:rsidRPr="008D5826" w:rsidRDefault="00CA78DD" w:rsidP="008D5826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A13C9" w:rsidRPr="008D5826" w:rsidRDefault="00DC0CCE" w:rsidP="008D582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826">
        <w:rPr>
          <w:rFonts w:ascii="Times New Roman" w:hAnsi="Times New Roman" w:cs="Times New Roman"/>
          <w:b/>
          <w:sz w:val="24"/>
          <w:szCs w:val="24"/>
        </w:rPr>
        <w:t>3.3.</w:t>
      </w:r>
      <w:r w:rsidRPr="008D5826">
        <w:rPr>
          <w:rFonts w:ascii="Times New Roman" w:hAnsi="Times New Roman" w:cs="Times New Roman"/>
          <w:b/>
          <w:sz w:val="24"/>
          <w:szCs w:val="24"/>
        </w:rPr>
        <w:tab/>
        <w:t>Перечень методических пособий</w:t>
      </w:r>
      <w:r w:rsidR="008D5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C64" w:rsidRPr="008D5826">
        <w:rPr>
          <w:rFonts w:ascii="Times New Roman" w:hAnsi="Times New Roman" w:cs="Times New Roman"/>
          <w:b/>
          <w:sz w:val="24"/>
          <w:szCs w:val="24"/>
        </w:rPr>
        <w:t>по всем областям</w:t>
      </w:r>
    </w:p>
    <w:p w:rsidR="008D5826" w:rsidRPr="0049193C" w:rsidRDefault="008D5826" w:rsidP="0049193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6"/>
        <w:gridCol w:w="1714"/>
        <w:gridCol w:w="3969"/>
        <w:gridCol w:w="4395"/>
      </w:tblGrid>
      <w:tr w:rsidR="0049193C" w:rsidRPr="0049193C" w:rsidTr="00CA78DD">
        <w:tc>
          <w:tcPr>
            <w:tcW w:w="696" w:type="dxa"/>
          </w:tcPr>
          <w:p w:rsidR="006B40BB" w:rsidRPr="008D5826" w:rsidRDefault="006B40BB" w:rsidP="008D5826">
            <w:pPr>
              <w:spacing w:line="276" w:lineRule="auto"/>
              <w:ind w:right="-26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B40BB" w:rsidRPr="008D5826" w:rsidRDefault="006B40BB" w:rsidP="008D5826">
            <w:pPr>
              <w:spacing w:line="276" w:lineRule="auto"/>
              <w:ind w:right="-26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D582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582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14" w:type="dxa"/>
          </w:tcPr>
          <w:p w:rsidR="006B40BB" w:rsidRPr="008D5826" w:rsidRDefault="006B40BB" w:rsidP="008D5826">
            <w:pPr>
              <w:spacing w:line="276" w:lineRule="auto"/>
              <w:ind w:right="-26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2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развития</w:t>
            </w:r>
          </w:p>
        </w:tc>
        <w:tc>
          <w:tcPr>
            <w:tcW w:w="3969" w:type="dxa"/>
          </w:tcPr>
          <w:p w:rsidR="006B40BB" w:rsidRPr="008D5826" w:rsidRDefault="006B40BB" w:rsidP="008D5826">
            <w:pPr>
              <w:spacing w:line="276" w:lineRule="auto"/>
              <w:ind w:right="-26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2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4395" w:type="dxa"/>
          </w:tcPr>
          <w:p w:rsidR="006B40BB" w:rsidRPr="008D5826" w:rsidRDefault="006B40BB" w:rsidP="008D5826">
            <w:pPr>
              <w:spacing w:line="276" w:lineRule="auto"/>
              <w:ind w:right="-26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26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и методики</w:t>
            </w:r>
          </w:p>
        </w:tc>
      </w:tr>
      <w:tr w:rsidR="0049193C" w:rsidRPr="0049193C" w:rsidTr="00CA78DD">
        <w:tc>
          <w:tcPr>
            <w:tcW w:w="696" w:type="dxa"/>
          </w:tcPr>
          <w:p w:rsidR="00590B45" w:rsidRPr="0049193C" w:rsidRDefault="00F242D2" w:rsidP="0049193C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4" w:type="dxa"/>
          </w:tcPr>
          <w:p w:rsidR="00590B45" w:rsidRPr="0049193C" w:rsidRDefault="00590B45" w:rsidP="008D582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969" w:type="dxa"/>
            <w:vMerge w:val="restart"/>
          </w:tcPr>
          <w:p w:rsidR="001F3F89" w:rsidRDefault="00590B45" w:rsidP="008D5826">
            <w:pPr>
              <w:pStyle w:val="a9"/>
              <w:numPr>
                <w:ilvl w:val="0"/>
                <w:numId w:val="2"/>
              </w:numPr>
              <w:spacing w:line="276" w:lineRule="auto"/>
              <w:ind w:lef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общеобразовательная программа дошкольного образования «ОТ РОЖДЕНИЯ ДО ШКОЛЫ». 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. Н.Е. </w:t>
            </w:r>
            <w:proofErr w:type="spellStart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, Т.С. Комаровой, М.А. Васильевой,2015. – 368с.</w:t>
            </w:r>
          </w:p>
          <w:p w:rsidR="00280702" w:rsidRPr="0049193C" w:rsidRDefault="00280702" w:rsidP="00280702">
            <w:pPr>
              <w:pStyle w:val="a9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B45" w:rsidRDefault="00590B45" w:rsidP="008D5826">
            <w:pPr>
              <w:pStyle w:val="a9"/>
              <w:numPr>
                <w:ilvl w:val="0"/>
                <w:numId w:val="2"/>
              </w:numPr>
              <w:spacing w:line="276" w:lineRule="auto"/>
              <w:ind w:lef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Рабочая программа воспитателя: ежедневное планирование по программе «От рождения до школы» под редакцией Н.Е. </w:t>
            </w:r>
            <w:proofErr w:type="spellStart"/>
            <w:r w:rsidR="00501968" w:rsidRPr="0049193C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="00501968" w:rsidRPr="0049193C">
              <w:rPr>
                <w:rFonts w:ascii="Times New Roman" w:hAnsi="Times New Roman" w:cs="Times New Roman"/>
                <w:sz w:val="24"/>
                <w:szCs w:val="24"/>
              </w:rPr>
              <w:t>, Т.С.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Комаровой, М.А. Васильевой. Вторая младшая группа / авт. Сост. Н.Н. Гладышева, 2014, 375с.</w:t>
            </w:r>
          </w:p>
          <w:p w:rsidR="00280702" w:rsidRPr="00280702" w:rsidRDefault="00280702" w:rsidP="0028070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702" w:rsidRPr="0049193C" w:rsidRDefault="00280702" w:rsidP="00280702">
            <w:pPr>
              <w:pStyle w:val="a9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B45" w:rsidRDefault="00590B45" w:rsidP="008D5826">
            <w:pPr>
              <w:pStyle w:val="a9"/>
              <w:numPr>
                <w:ilvl w:val="0"/>
                <w:numId w:val="2"/>
              </w:numPr>
              <w:spacing w:line="276" w:lineRule="auto"/>
              <w:ind w:lef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Годовое комплексно-тематическое планирование в детском саду. Занятия. Деятельность в режиме дня. 2-я младшая </w:t>
            </w:r>
            <w:r w:rsidR="00501968" w:rsidRPr="0049193C">
              <w:rPr>
                <w:rFonts w:ascii="Times New Roman" w:hAnsi="Times New Roman" w:cs="Times New Roman"/>
                <w:sz w:val="24"/>
                <w:szCs w:val="24"/>
              </w:rPr>
              <w:t>группа. -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М.: Издательство «Скрипторий 2003», 2015. – 64с. Голицына Н.С.</w:t>
            </w:r>
          </w:p>
          <w:p w:rsidR="00280702" w:rsidRPr="00280702" w:rsidRDefault="00280702" w:rsidP="00280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B45" w:rsidRPr="0049193C" w:rsidRDefault="00590B45" w:rsidP="008D5826">
            <w:pPr>
              <w:pStyle w:val="a9"/>
              <w:numPr>
                <w:ilvl w:val="0"/>
                <w:numId w:val="2"/>
              </w:numPr>
              <w:spacing w:line="276" w:lineRule="auto"/>
              <w:ind w:lef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Николаева С.Н. Парциальная программа «Юный эколог». Система работы в младшей группе детского сада. – М.: Мозаик</w:t>
            </w:r>
            <w:proofErr w:type="gramStart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Синтез, 2016.112с.</w:t>
            </w:r>
          </w:p>
        </w:tc>
        <w:tc>
          <w:tcPr>
            <w:tcW w:w="4395" w:type="dxa"/>
            <w:vMerge w:val="restart"/>
          </w:tcPr>
          <w:p w:rsidR="00590B45" w:rsidRPr="0049193C" w:rsidRDefault="001F3F89" w:rsidP="008D582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Программе раскрывается общая модель образовательного процесса, возрастных нормативов развития, определение структуры и наполнения содержания образовательной деятельности и направлениями развития ребенка в пяти образовательных областях. В том числе, в качестве 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модуля выступает предметно-пространственная и развивающая образовательная среда.</w:t>
            </w:r>
          </w:p>
          <w:p w:rsidR="001F3F89" w:rsidRPr="0049193C" w:rsidRDefault="001F3F89" w:rsidP="008D582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В прогр</w:t>
            </w:r>
            <w:r w:rsidR="00632450"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амме планирование </w:t>
            </w:r>
            <w:proofErr w:type="spellStart"/>
            <w:r w:rsidR="00632450" w:rsidRPr="0049193C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632450" w:rsidRPr="004919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 подразделяется:</w:t>
            </w:r>
          </w:p>
          <w:p w:rsidR="001F3F89" w:rsidRPr="0049193C" w:rsidRDefault="001F3F89" w:rsidP="008D582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-на образовательную деятельность</w:t>
            </w:r>
            <w:r w:rsidR="00632450"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32450" w:rsidRPr="0049193C">
              <w:rPr>
                <w:rFonts w:ascii="Times New Roman" w:hAnsi="Times New Roman" w:cs="Times New Roman"/>
                <w:sz w:val="24"/>
                <w:szCs w:val="24"/>
              </w:rPr>
              <w:t>осущ</w:t>
            </w:r>
            <w:proofErr w:type="spellEnd"/>
            <w:r w:rsidR="00632450"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. В процессе </w:t>
            </w:r>
            <w:r w:rsidR="00501968" w:rsidRPr="0049193C">
              <w:rPr>
                <w:rFonts w:ascii="Times New Roman" w:hAnsi="Times New Roman" w:cs="Times New Roman"/>
                <w:sz w:val="24"/>
                <w:szCs w:val="24"/>
              </w:rPr>
              <w:t>организации различных</w:t>
            </w:r>
            <w:r w:rsidR="00632450"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видов деятельности (игровой, коммуникативной, трудовой, и т.д.);</w:t>
            </w:r>
          </w:p>
          <w:p w:rsidR="00632450" w:rsidRPr="0049193C" w:rsidRDefault="004A1F22" w:rsidP="008D582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1968" w:rsidRPr="0049193C">
              <w:rPr>
                <w:rFonts w:ascii="Times New Roman" w:hAnsi="Times New Roman" w:cs="Times New Roman"/>
                <w:sz w:val="24"/>
                <w:szCs w:val="24"/>
              </w:rPr>
              <w:t>образовательную деятельность,</w:t>
            </w:r>
            <w:r w:rsidR="00632450"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осуществляемую в ходе режимных моментов;</w:t>
            </w:r>
          </w:p>
          <w:p w:rsidR="00632450" w:rsidRPr="0049193C" w:rsidRDefault="00632450" w:rsidP="008D582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-самостоятельную деятельность детей;</w:t>
            </w:r>
          </w:p>
          <w:p w:rsidR="00632450" w:rsidRPr="0049193C" w:rsidRDefault="00632450" w:rsidP="008D582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-взаимодействие с семьями детей.</w:t>
            </w:r>
          </w:p>
          <w:p w:rsidR="00632450" w:rsidRPr="0049193C" w:rsidRDefault="00632450" w:rsidP="008D582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содержание образовательного процесса по месяцам. Тематический принцип организации занятий предполагает погружение детей в определенную тему, расширение и углубление их представлений. Основными видами деятельности является </w:t>
            </w:r>
            <w:proofErr w:type="gramStart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. Предусмотрена работа по развитию сюжетных, развивающих, дидактических игр. </w:t>
            </w:r>
          </w:p>
          <w:p w:rsidR="00311FCD" w:rsidRPr="0049193C" w:rsidRDefault="00311FCD" w:rsidP="008D582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FCD" w:rsidRPr="0049193C" w:rsidRDefault="00311FCD" w:rsidP="008D582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Предполагаемая система с детьми 3-4 лет построена на использовании известных русских народных сказок. </w:t>
            </w:r>
            <w:r w:rsidR="00501968" w:rsidRPr="0049193C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 xml:space="preserve"> объектами природы, с их сенсорными свойствами (форма, цвет, величина и </w:t>
            </w:r>
            <w:r w:rsidR="00501968" w:rsidRPr="0049193C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), взаимодействиями. Важное место занимает – игра (сюжетная, подвижная, с имитацией движений животных, со звукоподражанием и т.д.)</w:t>
            </w:r>
          </w:p>
        </w:tc>
      </w:tr>
      <w:tr w:rsidR="0049193C" w:rsidRPr="0049193C" w:rsidTr="00CA78DD">
        <w:tc>
          <w:tcPr>
            <w:tcW w:w="696" w:type="dxa"/>
          </w:tcPr>
          <w:p w:rsidR="00590B45" w:rsidRPr="0049193C" w:rsidRDefault="00F242D2" w:rsidP="0049193C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14" w:type="dxa"/>
          </w:tcPr>
          <w:p w:rsidR="00590B45" w:rsidRPr="0049193C" w:rsidRDefault="00590B45" w:rsidP="008D5826">
            <w:pPr>
              <w:spacing w:line="276" w:lineRule="auto"/>
              <w:ind w:firstLine="4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3969" w:type="dxa"/>
            <w:vMerge/>
          </w:tcPr>
          <w:p w:rsidR="00590B45" w:rsidRPr="0049193C" w:rsidRDefault="00590B45" w:rsidP="0049193C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590B45" w:rsidRPr="0049193C" w:rsidRDefault="00590B45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93C" w:rsidRPr="0049193C" w:rsidTr="00CA78DD">
        <w:tc>
          <w:tcPr>
            <w:tcW w:w="696" w:type="dxa"/>
          </w:tcPr>
          <w:p w:rsidR="00590B45" w:rsidRPr="0049193C" w:rsidRDefault="00F242D2" w:rsidP="0049193C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14" w:type="dxa"/>
          </w:tcPr>
          <w:p w:rsidR="00590B45" w:rsidRPr="0049193C" w:rsidRDefault="00590B45" w:rsidP="008D5826">
            <w:pPr>
              <w:spacing w:line="276" w:lineRule="auto"/>
              <w:ind w:firstLine="4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969" w:type="dxa"/>
            <w:vMerge/>
          </w:tcPr>
          <w:p w:rsidR="00590B45" w:rsidRPr="0049193C" w:rsidRDefault="00590B45" w:rsidP="0049193C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590B45" w:rsidRPr="0049193C" w:rsidRDefault="00590B45" w:rsidP="0049193C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93C" w:rsidRPr="0049193C" w:rsidTr="00CA78DD">
        <w:tc>
          <w:tcPr>
            <w:tcW w:w="696" w:type="dxa"/>
          </w:tcPr>
          <w:p w:rsidR="00590B45" w:rsidRPr="0049193C" w:rsidRDefault="008D5826" w:rsidP="0049193C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4" w:type="dxa"/>
          </w:tcPr>
          <w:p w:rsidR="00590B45" w:rsidRPr="0049193C" w:rsidRDefault="00590B45" w:rsidP="008D5826">
            <w:pPr>
              <w:spacing w:line="276" w:lineRule="auto"/>
              <w:ind w:firstLine="4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Познавательн</w:t>
            </w:r>
            <w:r w:rsidRPr="0049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ое развитие</w:t>
            </w:r>
          </w:p>
        </w:tc>
        <w:tc>
          <w:tcPr>
            <w:tcW w:w="3969" w:type="dxa"/>
            <w:vMerge/>
          </w:tcPr>
          <w:p w:rsidR="00590B45" w:rsidRPr="0049193C" w:rsidRDefault="00590B45" w:rsidP="0049193C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590B45" w:rsidRPr="0049193C" w:rsidRDefault="00590B45" w:rsidP="0049193C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93C" w:rsidRPr="0049193C" w:rsidTr="00CA78DD">
        <w:tc>
          <w:tcPr>
            <w:tcW w:w="696" w:type="dxa"/>
          </w:tcPr>
          <w:p w:rsidR="00590B45" w:rsidRPr="0049193C" w:rsidRDefault="008D5826" w:rsidP="0049193C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14" w:type="dxa"/>
          </w:tcPr>
          <w:p w:rsidR="00590B45" w:rsidRPr="0049193C" w:rsidRDefault="00590B45" w:rsidP="008D5826">
            <w:pPr>
              <w:spacing w:line="276" w:lineRule="auto"/>
              <w:ind w:firstLine="4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3969" w:type="dxa"/>
            <w:vMerge/>
          </w:tcPr>
          <w:p w:rsidR="00590B45" w:rsidRPr="0049193C" w:rsidRDefault="00590B45" w:rsidP="0049193C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590B45" w:rsidRPr="0049193C" w:rsidRDefault="00590B45" w:rsidP="0049193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40BB" w:rsidRPr="0049193C" w:rsidRDefault="006B40BB" w:rsidP="0049193C">
      <w:pPr>
        <w:spacing w:after="0"/>
        <w:ind w:left="108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786F" w:rsidRPr="0049193C" w:rsidRDefault="0007786F" w:rsidP="0049193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57168" w:rsidRPr="0049193C" w:rsidRDefault="00E57168" w:rsidP="00491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57168" w:rsidRPr="0049193C" w:rsidSect="00C00B4D">
      <w:footerReference w:type="default" r:id="rId9"/>
      <w:pgSz w:w="11906" w:h="16838"/>
      <w:pgMar w:top="568" w:right="707" w:bottom="567" w:left="709" w:header="708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3D1" w:rsidRDefault="009343D1" w:rsidP="00E838F9">
      <w:pPr>
        <w:spacing w:after="0" w:line="240" w:lineRule="auto"/>
      </w:pPr>
      <w:r>
        <w:separator/>
      </w:r>
    </w:p>
  </w:endnote>
  <w:endnote w:type="continuationSeparator" w:id="0">
    <w:p w:rsidR="009343D1" w:rsidRDefault="009343D1" w:rsidP="00E8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3749980"/>
      <w:docPartObj>
        <w:docPartGallery w:val="Page Numbers (Bottom of Page)"/>
        <w:docPartUnique/>
      </w:docPartObj>
    </w:sdtPr>
    <w:sdtContent>
      <w:p w:rsidR="00B738DC" w:rsidRDefault="00B738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B738DC" w:rsidRDefault="00B738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3D1" w:rsidRDefault="009343D1" w:rsidP="00E838F9">
      <w:pPr>
        <w:spacing w:after="0" w:line="240" w:lineRule="auto"/>
      </w:pPr>
      <w:r>
        <w:separator/>
      </w:r>
    </w:p>
  </w:footnote>
  <w:footnote w:type="continuationSeparator" w:id="0">
    <w:p w:rsidR="009343D1" w:rsidRDefault="009343D1" w:rsidP="00E83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4EB5"/>
    <w:multiLevelType w:val="multilevel"/>
    <w:tmpl w:val="99A03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A5D9B"/>
    <w:multiLevelType w:val="multilevel"/>
    <w:tmpl w:val="756C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EF5AE7"/>
    <w:multiLevelType w:val="multilevel"/>
    <w:tmpl w:val="319C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DF5347"/>
    <w:multiLevelType w:val="multilevel"/>
    <w:tmpl w:val="29E0FAC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0DFA5075"/>
    <w:multiLevelType w:val="multilevel"/>
    <w:tmpl w:val="A0DECB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2556DB"/>
    <w:multiLevelType w:val="multilevel"/>
    <w:tmpl w:val="8BEA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F36113"/>
    <w:multiLevelType w:val="multilevel"/>
    <w:tmpl w:val="D6980B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E53B80"/>
    <w:multiLevelType w:val="multilevel"/>
    <w:tmpl w:val="A03E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C70301"/>
    <w:multiLevelType w:val="multilevel"/>
    <w:tmpl w:val="DEB2E2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4A1DA2"/>
    <w:multiLevelType w:val="multilevel"/>
    <w:tmpl w:val="04C8E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C76832"/>
    <w:multiLevelType w:val="multilevel"/>
    <w:tmpl w:val="1422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0D54F5"/>
    <w:multiLevelType w:val="multilevel"/>
    <w:tmpl w:val="0358C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BE5145"/>
    <w:multiLevelType w:val="multilevel"/>
    <w:tmpl w:val="F492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0732C7"/>
    <w:multiLevelType w:val="multilevel"/>
    <w:tmpl w:val="5018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277BC0"/>
    <w:multiLevelType w:val="multilevel"/>
    <w:tmpl w:val="6A0C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512CE2"/>
    <w:multiLevelType w:val="multilevel"/>
    <w:tmpl w:val="416C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6D4C5D"/>
    <w:multiLevelType w:val="multilevel"/>
    <w:tmpl w:val="A73E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484AC4"/>
    <w:multiLevelType w:val="multilevel"/>
    <w:tmpl w:val="1A187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712960"/>
    <w:multiLevelType w:val="multilevel"/>
    <w:tmpl w:val="02223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9768E0"/>
    <w:multiLevelType w:val="multilevel"/>
    <w:tmpl w:val="4A74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464C06"/>
    <w:multiLevelType w:val="multilevel"/>
    <w:tmpl w:val="7998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E821E4"/>
    <w:multiLevelType w:val="multilevel"/>
    <w:tmpl w:val="B47C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104E1B"/>
    <w:multiLevelType w:val="multilevel"/>
    <w:tmpl w:val="6A8E50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271B82"/>
    <w:multiLevelType w:val="multilevel"/>
    <w:tmpl w:val="2396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CB3FF2"/>
    <w:multiLevelType w:val="multilevel"/>
    <w:tmpl w:val="29E0FAC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5">
    <w:nsid w:val="43573615"/>
    <w:multiLevelType w:val="multilevel"/>
    <w:tmpl w:val="1EB6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A674A6"/>
    <w:multiLevelType w:val="hybridMultilevel"/>
    <w:tmpl w:val="5D505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A53793"/>
    <w:multiLevelType w:val="multilevel"/>
    <w:tmpl w:val="5E706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1E2B3C"/>
    <w:multiLevelType w:val="multilevel"/>
    <w:tmpl w:val="BF06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0E204A"/>
    <w:multiLevelType w:val="multilevel"/>
    <w:tmpl w:val="FC40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1318D2"/>
    <w:multiLevelType w:val="hybridMultilevel"/>
    <w:tmpl w:val="0F6ACB1C"/>
    <w:lvl w:ilvl="0" w:tplc="0CB00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EE2FE9"/>
    <w:multiLevelType w:val="multilevel"/>
    <w:tmpl w:val="5CC8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5D55EF"/>
    <w:multiLevelType w:val="multilevel"/>
    <w:tmpl w:val="12F2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A8265D"/>
    <w:multiLevelType w:val="multilevel"/>
    <w:tmpl w:val="D24653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56" w:hanging="1800"/>
      </w:pPr>
      <w:rPr>
        <w:rFonts w:hint="default"/>
      </w:rPr>
    </w:lvl>
  </w:abstractNum>
  <w:abstractNum w:abstractNumId="34">
    <w:nsid w:val="5F493226"/>
    <w:multiLevelType w:val="multilevel"/>
    <w:tmpl w:val="5808A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7620C"/>
    <w:multiLevelType w:val="multilevel"/>
    <w:tmpl w:val="48D22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7F31A7"/>
    <w:multiLevelType w:val="multilevel"/>
    <w:tmpl w:val="1F82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DC1EC4"/>
    <w:multiLevelType w:val="multilevel"/>
    <w:tmpl w:val="E9AE6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C94030"/>
    <w:multiLevelType w:val="multilevel"/>
    <w:tmpl w:val="4714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D1751E"/>
    <w:multiLevelType w:val="multilevel"/>
    <w:tmpl w:val="8DBE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D60324"/>
    <w:multiLevelType w:val="multilevel"/>
    <w:tmpl w:val="5226D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523A1F"/>
    <w:multiLevelType w:val="multilevel"/>
    <w:tmpl w:val="F662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6"/>
  </w:num>
  <w:num w:numId="3">
    <w:abstractNumId w:val="14"/>
  </w:num>
  <w:num w:numId="4">
    <w:abstractNumId w:val="1"/>
  </w:num>
  <w:num w:numId="5">
    <w:abstractNumId w:val="16"/>
  </w:num>
  <w:num w:numId="6">
    <w:abstractNumId w:val="7"/>
  </w:num>
  <w:num w:numId="7">
    <w:abstractNumId w:val="25"/>
  </w:num>
  <w:num w:numId="8">
    <w:abstractNumId w:val="32"/>
  </w:num>
  <w:num w:numId="9">
    <w:abstractNumId w:val="5"/>
  </w:num>
  <w:num w:numId="10">
    <w:abstractNumId w:val="38"/>
  </w:num>
  <w:num w:numId="11">
    <w:abstractNumId w:val="41"/>
  </w:num>
  <w:num w:numId="12">
    <w:abstractNumId w:val="10"/>
  </w:num>
  <w:num w:numId="13">
    <w:abstractNumId w:val="21"/>
  </w:num>
  <w:num w:numId="14">
    <w:abstractNumId w:val="39"/>
  </w:num>
  <w:num w:numId="15">
    <w:abstractNumId w:val="11"/>
  </w:num>
  <w:num w:numId="16">
    <w:abstractNumId w:val="27"/>
  </w:num>
  <w:num w:numId="17">
    <w:abstractNumId w:val="0"/>
  </w:num>
  <w:num w:numId="18">
    <w:abstractNumId w:val="19"/>
  </w:num>
  <w:num w:numId="19">
    <w:abstractNumId w:val="18"/>
  </w:num>
  <w:num w:numId="20">
    <w:abstractNumId w:val="8"/>
  </w:num>
  <w:num w:numId="21">
    <w:abstractNumId w:val="9"/>
  </w:num>
  <w:num w:numId="22">
    <w:abstractNumId w:val="35"/>
  </w:num>
  <w:num w:numId="23">
    <w:abstractNumId w:val="4"/>
  </w:num>
  <w:num w:numId="24">
    <w:abstractNumId w:val="17"/>
  </w:num>
  <w:num w:numId="25">
    <w:abstractNumId w:val="37"/>
  </w:num>
  <w:num w:numId="26">
    <w:abstractNumId w:val="6"/>
  </w:num>
  <w:num w:numId="27">
    <w:abstractNumId w:val="40"/>
  </w:num>
  <w:num w:numId="28">
    <w:abstractNumId w:val="34"/>
  </w:num>
  <w:num w:numId="29">
    <w:abstractNumId w:val="22"/>
  </w:num>
  <w:num w:numId="30">
    <w:abstractNumId w:val="23"/>
  </w:num>
  <w:num w:numId="31">
    <w:abstractNumId w:val="2"/>
  </w:num>
  <w:num w:numId="32">
    <w:abstractNumId w:val="36"/>
  </w:num>
  <w:num w:numId="33">
    <w:abstractNumId w:val="28"/>
  </w:num>
  <w:num w:numId="34">
    <w:abstractNumId w:val="15"/>
  </w:num>
  <w:num w:numId="35">
    <w:abstractNumId w:val="13"/>
  </w:num>
  <w:num w:numId="36">
    <w:abstractNumId w:val="31"/>
  </w:num>
  <w:num w:numId="37">
    <w:abstractNumId w:val="29"/>
  </w:num>
  <w:num w:numId="38">
    <w:abstractNumId w:val="20"/>
  </w:num>
  <w:num w:numId="39">
    <w:abstractNumId w:val="12"/>
  </w:num>
  <w:num w:numId="40">
    <w:abstractNumId w:val="30"/>
  </w:num>
  <w:num w:numId="41">
    <w:abstractNumId w:val="24"/>
  </w:num>
  <w:num w:numId="42">
    <w:abstractNumId w:val="3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16A6"/>
    <w:rsid w:val="0002148F"/>
    <w:rsid w:val="000307AA"/>
    <w:rsid w:val="00051DCC"/>
    <w:rsid w:val="0005762D"/>
    <w:rsid w:val="000700A9"/>
    <w:rsid w:val="00077427"/>
    <w:rsid w:val="0007786F"/>
    <w:rsid w:val="00086C24"/>
    <w:rsid w:val="000A4710"/>
    <w:rsid w:val="000B2787"/>
    <w:rsid w:val="000B385C"/>
    <w:rsid w:val="000C0A4D"/>
    <w:rsid w:val="000C43EE"/>
    <w:rsid w:val="000C64BE"/>
    <w:rsid w:val="000C664C"/>
    <w:rsid w:val="000D40A2"/>
    <w:rsid w:val="0010634C"/>
    <w:rsid w:val="0011516B"/>
    <w:rsid w:val="00120574"/>
    <w:rsid w:val="00123E22"/>
    <w:rsid w:val="00142395"/>
    <w:rsid w:val="00144254"/>
    <w:rsid w:val="00184274"/>
    <w:rsid w:val="001B0F5F"/>
    <w:rsid w:val="001C4F73"/>
    <w:rsid w:val="001D1391"/>
    <w:rsid w:val="001F3F89"/>
    <w:rsid w:val="00200B0E"/>
    <w:rsid w:val="00203A13"/>
    <w:rsid w:val="00214EE7"/>
    <w:rsid w:val="002302D7"/>
    <w:rsid w:val="00235890"/>
    <w:rsid w:val="00276600"/>
    <w:rsid w:val="00276AB4"/>
    <w:rsid w:val="00280702"/>
    <w:rsid w:val="002B434E"/>
    <w:rsid w:val="002B576A"/>
    <w:rsid w:val="002B7BCE"/>
    <w:rsid w:val="002C7099"/>
    <w:rsid w:val="002F144F"/>
    <w:rsid w:val="00311FCD"/>
    <w:rsid w:val="00316192"/>
    <w:rsid w:val="0032460C"/>
    <w:rsid w:val="0033226A"/>
    <w:rsid w:val="00341499"/>
    <w:rsid w:val="00347B9D"/>
    <w:rsid w:val="00374092"/>
    <w:rsid w:val="003900D7"/>
    <w:rsid w:val="0039512C"/>
    <w:rsid w:val="003A13C9"/>
    <w:rsid w:val="003B5780"/>
    <w:rsid w:val="003C70D9"/>
    <w:rsid w:val="003D472C"/>
    <w:rsid w:val="003D565F"/>
    <w:rsid w:val="003E0644"/>
    <w:rsid w:val="003E0712"/>
    <w:rsid w:val="003E4ABF"/>
    <w:rsid w:val="003E692F"/>
    <w:rsid w:val="003F41F3"/>
    <w:rsid w:val="003F4D5A"/>
    <w:rsid w:val="00400BC1"/>
    <w:rsid w:val="00420E0C"/>
    <w:rsid w:val="00463B6D"/>
    <w:rsid w:val="004810AC"/>
    <w:rsid w:val="00482198"/>
    <w:rsid w:val="00484750"/>
    <w:rsid w:val="0049193C"/>
    <w:rsid w:val="004A1F22"/>
    <w:rsid w:val="004B6777"/>
    <w:rsid w:val="004D6F09"/>
    <w:rsid w:val="004E0E0B"/>
    <w:rsid w:val="004E247E"/>
    <w:rsid w:val="004F0118"/>
    <w:rsid w:val="00501968"/>
    <w:rsid w:val="00510FED"/>
    <w:rsid w:val="00513AD9"/>
    <w:rsid w:val="005616CD"/>
    <w:rsid w:val="0056660E"/>
    <w:rsid w:val="00583FF2"/>
    <w:rsid w:val="00590B45"/>
    <w:rsid w:val="00591412"/>
    <w:rsid w:val="005A6DCF"/>
    <w:rsid w:val="0062159D"/>
    <w:rsid w:val="00632450"/>
    <w:rsid w:val="0064231D"/>
    <w:rsid w:val="0067384B"/>
    <w:rsid w:val="0067722B"/>
    <w:rsid w:val="006861AB"/>
    <w:rsid w:val="00687B2E"/>
    <w:rsid w:val="006A25F8"/>
    <w:rsid w:val="006A3D15"/>
    <w:rsid w:val="006B40BB"/>
    <w:rsid w:val="006C69E8"/>
    <w:rsid w:val="006D16A6"/>
    <w:rsid w:val="006D7D67"/>
    <w:rsid w:val="006F4C64"/>
    <w:rsid w:val="006F77F3"/>
    <w:rsid w:val="00713F9A"/>
    <w:rsid w:val="007417F7"/>
    <w:rsid w:val="00747842"/>
    <w:rsid w:val="007540B1"/>
    <w:rsid w:val="00762C03"/>
    <w:rsid w:val="00773A4D"/>
    <w:rsid w:val="00781E49"/>
    <w:rsid w:val="007873F1"/>
    <w:rsid w:val="00791AB7"/>
    <w:rsid w:val="00793A59"/>
    <w:rsid w:val="007A3F57"/>
    <w:rsid w:val="007B711B"/>
    <w:rsid w:val="007D2069"/>
    <w:rsid w:val="007E6A3F"/>
    <w:rsid w:val="008130B4"/>
    <w:rsid w:val="00820B1E"/>
    <w:rsid w:val="00824580"/>
    <w:rsid w:val="00837975"/>
    <w:rsid w:val="008460D7"/>
    <w:rsid w:val="00847D1A"/>
    <w:rsid w:val="008562C8"/>
    <w:rsid w:val="008605EB"/>
    <w:rsid w:val="008808CB"/>
    <w:rsid w:val="00884DA8"/>
    <w:rsid w:val="00887622"/>
    <w:rsid w:val="0089348F"/>
    <w:rsid w:val="00894862"/>
    <w:rsid w:val="008962F1"/>
    <w:rsid w:val="008A07F2"/>
    <w:rsid w:val="008A29AA"/>
    <w:rsid w:val="008A2C7B"/>
    <w:rsid w:val="008B0E10"/>
    <w:rsid w:val="008D1148"/>
    <w:rsid w:val="008D2FD2"/>
    <w:rsid w:val="008D5826"/>
    <w:rsid w:val="009343D1"/>
    <w:rsid w:val="00962F7B"/>
    <w:rsid w:val="0097352F"/>
    <w:rsid w:val="009A4EDD"/>
    <w:rsid w:val="009B22E4"/>
    <w:rsid w:val="009B4EF3"/>
    <w:rsid w:val="009E22AA"/>
    <w:rsid w:val="009E59DE"/>
    <w:rsid w:val="009F24D3"/>
    <w:rsid w:val="00A033E2"/>
    <w:rsid w:val="00A22121"/>
    <w:rsid w:val="00A26A66"/>
    <w:rsid w:val="00A35B85"/>
    <w:rsid w:val="00A46C49"/>
    <w:rsid w:val="00A50874"/>
    <w:rsid w:val="00A62DD4"/>
    <w:rsid w:val="00A66B72"/>
    <w:rsid w:val="00A757EA"/>
    <w:rsid w:val="00A863D4"/>
    <w:rsid w:val="00AB20CE"/>
    <w:rsid w:val="00AD590E"/>
    <w:rsid w:val="00B0051A"/>
    <w:rsid w:val="00B37902"/>
    <w:rsid w:val="00B738DC"/>
    <w:rsid w:val="00B75660"/>
    <w:rsid w:val="00B77548"/>
    <w:rsid w:val="00B95FC4"/>
    <w:rsid w:val="00BB155C"/>
    <w:rsid w:val="00BC783C"/>
    <w:rsid w:val="00BE0123"/>
    <w:rsid w:val="00BF068B"/>
    <w:rsid w:val="00C00B4D"/>
    <w:rsid w:val="00C145D3"/>
    <w:rsid w:val="00C15900"/>
    <w:rsid w:val="00C3308E"/>
    <w:rsid w:val="00C51923"/>
    <w:rsid w:val="00C60E7D"/>
    <w:rsid w:val="00C65C98"/>
    <w:rsid w:val="00C76B37"/>
    <w:rsid w:val="00C81873"/>
    <w:rsid w:val="00CA78DD"/>
    <w:rsid w:val="00CB5E29"/>
    <w:rsid w:val="00CC0905"/>
    <w:rsid w:val="00CC3400"/>
    <w:rsid w:val="00CD4047"/>
    <w:rsid w:val="00D10CF3"/>
    <w:rsid w:val="00D13A9A"/>
    <w:rsid w:val="00D14184"/>
    <w:rsid w:val="00D156B9"/>
    <w:rsid w:val="00D54CA6"/>
    <w:rsid w:val="00D71B36"/>
    <w:rsid w:val="00D92421"/>
    <w:rsid w:val="00DB2A6E"/>
    <w:rsid w:val="00DB42AB"/>
    <w:rsid w:val="00DB4477"/>
    <w:rsid w:val="00DB5365"/>
    <w:rsid w:val="00DC0CCE"/>
    <w:rsid w:val="00DC50D9"/>
    <w:rsid w:val="00DC6870"/>
    <w:rsid w:val="00DE0DD8"/>
    <w:rsid w:val="00DE4CA1"/>
    <w:rsid w:val="00DF015B"/>
    <w:rsid w:val="00DF3C88"/>
    <w:rsid w:val="00E1798B"/>
    <w:rsid w:val="00E325F5"/>
    <w:rsid w:val="00E35BB7"/>
    <w:rsid w:val="00E41E2B"/>
    <w:rsid w:val="00E51F16"/>
    <w:rsid w:val="00E5261A"/>
    <w:rsid w:val="00E57168"/>
    <w:rsid w:val="00E65324"/>
    <w:rsid w:val="00E731FB"/>
    <w:rsid w:val="00E80EB7"/>
    <w:rsid w:val="00E838F9"/>
    <w:rsid w:val="00E97D6F"/>
    <w:rsid w:val="00EC3C5C"/>
    <w:rsid w:val="00ED70C9"/>
    <w:rsid w:val="00EF240C"/>
    <w:rsid w:val="00EF4AF0"/>
    <w:rsid w:val="00F024E2"/>
    <w:rsid w:val="00F1691F"/>
    <w:rsid w:val="00F17DFE"/>
    <w:rsid w:val="00F20C20"/>
    <w:rsid w:val="00F21A5D"/>
    <w:rsid w:val="00F23276"/>
    <w:rsid w:val="00F242D2"/>
    <w:rsid w:val="00F66B62"/>
    <w:rsid w:val="00F77770"/>
    <w:rsid w:val="00F95347"/>
    <w:rsid w:val="00FA1BDE"/>
    <w:rsid w:val="00FB1368"/>
    <w:rsid w:val="00FC6A02"/>
    <w:rsid w:val="00FC717D"/>
    <w:rsid w:val="00FD3D51"/>
    <w:rsid w:val="00FD64F8"/>
    <w:rsid w:val="00FE18BA"/>
    <w:rsid w:val="00FF2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38F9"/>
  </w:style>
  <w:style w:type="paragraph" w:styleId="a5">
    <w:name w:val="footer"/>
    <w:basedOn w:val="a"/>
    <w:link w:val="a6"/>
    <w:uiPriority w:val="99"/>
    <w:unhideWhenUsed/>
    <w:rsid w:val="00E83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38F9"/>
  </w:style>
  <w:style w:type="table" w:styleId="a7">
    <w:name w:val="Table Grid"/>
    <w:basedOn w:val="a1"/>
    <w:uiPriority w:val="59"/>
    <w:rsid w:val="000C4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0C664C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687B2E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rsid w:val="008D1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7"/>
    <w:rsid w:val="008D1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6B4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7">
    <w:name w:val="c117"/>
    <w:basedOn w:val="a"/>
    <w:rsid w:val="00A46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46C49"/>
  </w:style>
  <w:style w:type="character" w:customStyle="1" w:styleId="apple-converted-space">
    <w:name w:val="apple-converted-space"/>
    <w:basedOn w:val="a0"/>
    <w:rsid w:val="00A46C49"/>
  </w:style>
  <w:style w:type="character" w:customStyle="1" w:styleId="c14">
    <w:name w:val="c14"/>
    <w:basedOn w:val="a0"/>
    <w:rsid w:val="00A46C49"/>
  </w:style>
  <w:style w:type="paragraph" w:customStyle="1" w:styleId="c1">
    <w:name w:val="c1"/>
    <w:basedOn w:val="a"/>
    <w:rsid w:val="00A46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1">
    <w:name w:val="c131"/>
    <w:basedOn w:val="a0"/>
    <w:rsid w:val="00A46C49"/>
  </w:style>
  <w:style w:type="character" w:customStyle="1" w:styleId="c97">
    <w:name w:val="c97"/>
    <w:basedOn w:val="a0"/>
    <w:rsid w:val="00A46C49"/>
  </w:style>
  <w:style w:type="character" w:customStyle="1" w:styleId="c28">
    <w:name w:val="c28"/>
    <w:basedOn w:val="a0"/>
    <w:rsid w:val="00A46C49"/>
  </w:style>
  <w:style w:type="paragraph" w:customStyle="1" w:styleId="c29">
    <w:name w:val="c29"/>
    <w:basedOn w:val="a"/>
    <w:rsid w:val="00A46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A46C49"/>
  </w:style>
  <w:style w:type="paragraph" w:customStyle="1" w:styleId="c47">
    <w:name w:val="c47"/>
    <w:basedOn w:val="a"/>
    <w:rsid w:val="00A46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A46C49"/>
  </w:style>
  <w:style w:type="paragraph" w:customStyle="1" w:styleId="c69">
    <w:name w:val="c69"/>
    <w:basedOn w:val="a"/>
    <w:rsid w:val="00A46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73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3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672A3-666D-4E0B-A753-C0B5BB39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16471</Words>
  <Characters>93888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Пользователь</cp:lastModifiedBy>
  <cp:revision>20</cp:revision>
  <cp:lastPrinted>2022-08-26T02:40:00Z</cp:lastPrinted>
  <dcterms:created xsi:type="dcterms:W3CDTF">2021-01-04T08:36:00Z</dcterms:created>
  <dcterms:modified xsi:type="dcterms:W3CDTF">2022-08-26T02:56:00Z</dcterms:modified>
</cp:coreProperties>
</file>