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770" w:rsidRDefault="004671A9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 w:rsidRPr="004671A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object w:dxaOrig="10347" w:dyaOrig="15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1pt;height:766.95pt" o:ole="">
            <v:imagedata r:id="rId7" o:title=""/>
          </v:shape>
          <o:OLEObject Type="Embed" ProgID="Word.Document.12" ShapeID="_x0000_i1025" DrawAspect="Content" ObjectID="_1694260676" r:id="rId8">
            <o:FieldCodes>\s</o:FieldCodes>
          </o:OLEObject>
        </w:object>
      </w:r>
    </w:p>
    <w:p w:rsidR="00407770" w:rsidRDefault="004671A9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70345" cy="9289755"/>
            <wp:effectExtent l="0" t="0" r="1905" b="6985"/>
            <wp:docPr id="2" name="Рисунок 2" descr="E:\Сканерлер\Скан_202109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ерлер\Скан_20210927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770" w:rsidRDefault="00407770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407770" w:rsidRDefault="00407770" w:rsidP="004671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407770" w:rsidRDefault="00407770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407770" w:rsidRDefault="00407770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407770" w:rsidP="00407770">
      <w:pPr>
        <w:tabs>
          <w:tab w:val="center" w:pos="5173"/>
          <w:tab w:val="right" w:pos="1034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ab/>
      </w:r>
      <w:r w:rsidR="00F64E3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Структура  ДООП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ab/>
      </w: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Раздел 1. Комплекс  основных  характеристик  ДООП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E139E3">
      <w:pPr>
        <w:pStyle w:val="ab"/>
        <w:numPr>
          <w:ilvl w:val="1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Пояснительная записка (описание  ДООП)</w:t>
      </w:r>
    </w:p>
    <w:p w:rsidR="008A13B7" w:rsidRDefault="008A13B7" w:rsidP="008A13B7">
      <w:pPr>
        <w:pStyle w:val="ab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F64E3E" w:rsidP="00E139E3">
      <w:pPr>
        <w:pStyle w:val="ab"/>
        <w:numPr>
          <w:ilvl w:val="1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Цель  и  задачи  ДООП</w:t>
      </w:r>
    </w:p>
    <w:p w:rsidR="008A13B7" w:rsidRPr="008A13B7" w:rsidRDefault="008A13B7" w:rsidP="008A13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E139E3">
      <w:pPr>
        <w:pStyle w:val="ab"/>
        <w:numPr>
          <w:ilvl w:val="1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Содержание  ДООП</w:t>
      </w:r>
    </w:p>
    <w:p w:rsidR="008A13B7" w:rsidRPr="008A13B7" w:rsidRDefault="008A13B7" w:rsidP="008A13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pStyle w:val="ab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Учебный  план</w:t>
      </w:r>
    </w:p>
    <w:p w:rsidR="008A13B7" w:rsidRDefault="008A13B7" w:rsidP="00F64E3E">
      <w:pPr>
        <w:pStyle w:val="ab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pStyle w:val="ab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Содержание  учебного  плана</w:t>
      </w:r>
    </w:p>
    <w:p w:rsidR="008A13B7" w:rsidRDefault="008A13B7" w:rsidP="00F64E3E">
      <w:pPr>
        <w:pStyle w:val="ab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E139E3">
      <w:pPr>
        <w:pStyle w:val="ab"/>
        <w:numPr>
          <w:ilvl w:val="1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Ожидаемые  результаты</w:t>
      </w:r>
    </w:p>
    <w:p w:rsidR="008A13B7" w:rsidRDefault="008A13B7" w:rsidP="008A13B7">
      <w:pPr>
        <w:pStyle w:val="ab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Раздел 2. Комплекс  организационно-педагогических  условий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2.1. Календарный  учебный  график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2.2. Условия  реализации  ДООП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2.3. Формы  аттестации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2.4. Оценочные  материалы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2.5. Методические  материалы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2.6. Рабочие  программы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2.7. Рабочие  программы  воспитания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2.8. Календарный   план  воспитательной  работы</w:t>
      </w:r>
    </w:p>
    <w:p w:rsidR="008A13B7" w:rsidRDefault="008A13B7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Pr="008A13B7" w:rsidRDefault="008A13B7" w:rsidP="008A13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3.</w:t>
      </w:r>
      <w:r w:rsidR="00F64E3E" w:rsidRPr="008A13B7"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Список  литературы</w:t>
      </w:r>
    </w:p>
    <w:p w:rsidR="008A13B7" w:rsidRPr="008A13B7" w:rsidRDefault="008A13B7" w:rsidP="008A13B7">
      <w:pPr>
        <w:pStyle w:val="ab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64E3E" w:rsidRPr="00F64E3E" w:rsidRDefault="00F64E3E" w:rsidP="00F64E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4. Приложение</w:t>
      </w: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A13B7" w:rsidRDefault="008A13B7" w:rsidP="008A12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7E657A" w:rsidRPr="008A13B7" w:rsidRDefault="007E657A" w:rsidP="00E139E3">
      <w:pPr>
        <w:pStyle w:val="ab"/>
        <w:numPr>
          <w:ilvl w:val="1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A13B7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Пояснительная записка</w:t>
      </w:r>
    </w:p>
    <w:p w:rsidR="008A13B7" w:rsidRPr="008A13B7" w:rsidRDefault="008A13B7" w:rsidP="008A13B7">
      <w:pPr>
        <w:pStyle w:val="ab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E657A" w:rsidRPr="007E657A" w:rsidRDefault="007E657A" w:rsidP="005C35D4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</w:t>
      </w:r>
      <w:r w:rsidRPr="007E657A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     Танцевальное искусство</w:t>
      </w: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- это мир красоты движения, звуков, световых красок, костюмов, то есть мир волшебного искусства. Особенно привлекателен и интересен этот мир детям. Танец обладает скрытыми резервами для развития и воспитания детей. Соединение движения, музыки и игры, одновременно влияя на ребенка, формируют  его эмоциональную сферу, координацию, музыкальность и артистичность, делают его движения естественными и красивыми. На занятиях танцами дети развивают слуховую, зрительную, мышечную память, учатся благородным манерам. Воспитанник познает многообразие танца: классического, народного, бального, современного и др. Танцевальное искусство воспитывает коммуникабельность, трудолюбие, умение добиваться цели, формирует эмоциональную культуру общения. Кроме того, оно развивает ассоциативное мышление, побуждает к творчеству.</w:t>
      </w:r>
    </w:p>
    <w:p w:rsidR="007E657A" w:rsidRPr="007E657A" w:rsidRDefault="007E657A" w:rsidP="005C35D4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    Необходимо продолжать развивать у дошкольников творческие способности,  заложенные природой. Музыкально-ритмическое творчество может успешно развиваться только при условии целенаправленного руководства со стороны педагога, а правильная организация и проведение данного вида творчества помогут ребенку развить свои творческие способности.</w:t>
      </w:r>
    </w:p>
    <w:p w:rsidR="007E657A" w:rsidRPr="007E657A" w:rsidRDefault="007E657A" w:rsidP="005C35D4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    Рабочая программа разработана с учетом основных принципов, требований к организации и содержанию к учебной деятельности в ДОУ, возрастных особенностях детей.</w:t>
      </w:r>
    </w:p>
    <w:p w:rsidR="007E657A" w:rsidRPr="007E657A" w:rsidRDefault="007E657A" w:rsidP="005C35D4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    Учебная программа реализуется посредством основной общеобразовательной программы «ОТ РОЖДЕНИЯ ДО ШКОЛЫ» /под ред. Н.Е. </w:t>
      </w:r>
      <w:proofErr w:type="spellStart"/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Вераксы</w:t>
      </w:r>
      <w:proofErr w:type="spellEnd"/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Т.С. Комаровой, М.А. Васильевой/, технологией  по ритмической пластике для детей «Ритмическая мозаика» А.И. Бурениной, дополнительной парциальной программой по хореографии для детей дошкольного возраста «Прекрасный мир танца» О.Н. </w:t>
      </w:r>
      <w:proofErr w:type="spellStart"/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Калининой</w:t>
      </w:r>
      <w:proofErr w:type="spellEnd"/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7E657A" w:rsidRPr="007E657A" w:rsidRDefault="007E657A" w:rsidP="007E657A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   Программа «ОТ РОЖДЕНИЯ ДО ШКОЛЫ» является инновационным общеобразовательным программным документом для дошкольных учреждений, подготовленных с учетом новейших достижений науки и практики отечественного и зарубежного дошкольного образования. Программа разработана в соответствии с нормативно-правовыми документами:</w:t>
      </w:r>
    </w:p>
    <w:p w:rsidR="007E657A" w:rsidRPr="007E657A" w:rsidRDefault="007E657A" w:rsidP="00E139E3">
      <w:pPr>
        <w:numPr>
          <w:ilvl w:val="0"/>
          <w:numId w:val="1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Федеральный закон от 21.12.2012г. № 273-Ф3 «Об образовании в Российской Федерации» (далее – Федеральный закон «Об образовании в Российской Федерации»)</w:t>
      </w:r>
    </w:p>
    <w:p w:rsidR="00620F2F" w:rsidRPr="008A13B7" w:rsidRDefault="007E657A" w:rsidP="00E139E3">
      <w:pPr>
        <w:numPr>
          <w:ilvl w:val="0"/>
          <w:numId w:val="1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(утв. приказом Министерства образования и науки РФ от 17 октября 2013 г. № 1155)</w:t>
      </w:r>
    </w:p>
    <w:p w:rsidR="007E657A" w:rsidRPr="007E657A" w:rsidRDefault="007E657A" w:rsidP="00E139E3">
      <w:pPr>
        <w:numPr>
          <w:ilvl w:val="0"/>
          <w:numId w:val="1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РФ от 15. 05.2013г. №26).</w:t>
      </w:r>
    </w:p>
    <w:p w:rsidR="008A13B7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    </w:t>
      </w:r>
    </w:p>
    <w:p w:rsidR="008A13B7" w:rsidRDefault="008A13B7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E139E3">
      <w:pPr>
        <w:pStyle w:val="ab"/>
        <w:numPr>
          <w:ilvl w:val="1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A13B7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Цель  и  задачи  ДООП</w:t>
      </w:r>
    </w:p>
    <w:p w:rsidR="008A13B7" w:rsidRPr="008A13B7" w:rsidRDefault="008A13B7" w:rsidP="008A13B7">
      <w:pPr>
        <w:pStyle w:val="ab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:rsidR="007E657A" w:rsidRPr="008A13B7" w:rsidRDefault="007E657A" w:rsidP="008A13B7">
      <w:pPr>
        <w:pStyle w:val="ab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A13B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8A13B7">
        <w:rPr>
          <w:rFonts w:ascii="Times New Roman" w:eastAsia="Times New Roman" w:hAnsi="Times New Roman" w:cs="Times New Roman"/>
          <w:color w:val="373737"/>
          <w:sz w:val="28"/>
          <w:szCs w:val="28"/>
          <w:u w:val="single"/>
          <w:bdr w:val="none" w:sz="0" w:space="0" w:color="auto" w:frame="1"/>
          <w:lang w:eastAsia="ru-RU"/>
        </w:rPr>
        <w:t>Цель программы</w:t>
      </w:r>
      <w:r w:rsidRPr="008A13B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– приобщить детей к танцевальному искусству, способствовать эстетическому и нравственному развитию дошкольников. Привить детям основные навыки умения слушать музыку и передавать в движении ее многообразие и красоту. Выявить и раскрыть творческие способности дошкольника </w:t>
      </w:r>
    </w:p>
    <w:p w:rsidR="00671E0D" w:rsidRDefault="00671E0D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E657A" w:rsidRPr="007E657A" w:rsidRDefault="007E657A" w:rsidP="00671E0D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:rsidR="007E657A" w:rsidRPr="00B12DF5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B12DF5">
        <w:rPr>
          <w:rFonts w:ascii="Times New Roman" w:eastAsia="Times New Roman" w:hAnsi="Times New Roman" w:cs="Times New Roman"/>
          <w:b/>
          <w:i/>
          <w:iCs/>
          <w:color w:val="373737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7E657A" w:rsidRPr="007E657A" w:rsidRDefault="007E657A" w:rsidP="00E139E3">
      <w:pPr>
        <w:numPr>
          <w:ilvl w:val="0"/>
          <w:numId w:val="2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Обучить детей танцевальным движениям.</w:t>
      </w:r>
    </w:p>
    <w:p w:rsidR="007E657A" w:rsidRPr="007E657A" w:rsidRDefault="007E657A" w:rsidP="00E139E3">
      <w:pPr>
        <w:numPr>
          <w:ilvl w:val="0"/>
          <w:numId w:val="2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Формировать умение слушать музыку, понимать ее настроение, характер, передавать их танцевальными движениями.</w:t>
      </w:r>
    </w:p>
    <w:p w:rsidR="007E657A" w:rsidRPr="007E657A" w:rsidRDefault="007E657A" w:rsidP="00E139E3">
      <w:pPr>
        <w:numPr>
          <w:ilvl w:val="0"/>
          <w:numId w:val="2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Формировать пластику, культуру движения, их выразительность.</w:t>
      </w:r>
    </w:p>
    <w:p w:rsidR="007E657A" w:rsidRPr="007E657A" w:rsidRDefault="007E657A" w:rsidP="00E139E3">
      <w:pPr>
        <w:numPr>
          <w:ilvl w:val="0"/>
          <w:numId w:val="2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Формировать умение ориентироваться в пространстве.</w:t>
      </w:r>
    </w:p>
    <w:p w:rsidR="007E657A" w:rsidRPr="007E657A" w:rsidRDefault="007E657A" w:rsidP="00E139E3">
      <w:pPr>
        <w:numPr>
          <w:ilvl w:val="0"/>
          <w:numId w:val="2"/>
        </w:numPr>
        <w:spacing w:after="12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Формировать правильную постановку корпуса, рук, ног, головы.</w:t>
      </w:r>
    </w:p>
    <w:p w:rsidR="007E657A" w:rsidRPr="007E657A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7E657A" w:rsidRPr="007E657A" w:rsidRDefault="007E657A" w:rsidP="00E139E3">
      <w:pPr>
        <w:numPr>
          <w:ilvl w:val="0"/>
          <w:numId w:val="3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Развить у детей активность и самостоятельность, коммуникативные способности.</w:t>
      </w:r>
    </w:p>
    <w:p w:rsidR="007E657A" w:rsidRPr="007E657A" w:rsidRDefault="007E657A" w:rsidP="00E139E3">
      <w:pPr>
        <w:numPr>
          <w:ilvl w:val="0"/>
          <w:numId w:val="3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Формировать общую культуру личности ребенка, способность ориентироваться в современном обществе.</w:t>
      </w:r>
    </w:p>
    <w:p w:rsidR="007E657A" w:rsidRPr="007E657A" w:rsidRDefault="007E657A" w:rsidP="00E139E3">
      <w:pPr>
        <w:numPr>
          <w:ilvl w:val="0"/>
          <w:numId w:val="3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Формировать нравственно-эстетические отношения между детьми и взрослыми.</w:t>
      </w:r>
    </w:p>
    <w:p w:rsidR="007E657A" w:rsidRPr="007E657A" w:rsidRDefault="007E657A" w:rsidP="00E139E3">
      <w:pPr>
        <w:numPr>
          <w:ilvl w:val="0"/>
          <w:numId w:val="3"/>
        </w:numPr>
        <w:spacing w:after="12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Создание атмосферы радости детского творчества в сотрудничестве.</w:t>
      </w:r>
    </w:p>
    <w:p w:rsidR="007E657A" w:rsidRPr="007E657A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7E657A" w:rsidRPr="007E657A" w:rsidRDefault="007E657A" w:rsidP="00E139E3">
      <w:pPr>
        <w:numPr>
          <w:ilvl w:val="0"/>
          <w:numId w:val="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Развивать творческие способности детей.</w:t>
      </w:r>
    </w:p>
    <w:p w:rsidR="007E657A" w:rsidRPr="007E657A" w:rsidRDefault="007E657A" w:rsidP="00E139E3">
      <w:pPr>
        <w:numPr>
          <w:ilvl w:val="0"/>
          <w:numId w:val="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Развить музыкальный слух и чувство ритма.</w:t>
      </w:r>
    </w:p>
    <w:p w:rsidR="007E657A" w:rsidRPr="007E657A" w:rsidRDefault="007E657A" w:rsidP="00E139E3">
      <w:pPr>
        <w:numPr>
          <w:ilvl w:val="0"/>
          <w:numId w:val="4"/>
        </w:numPr>
        <w:spacing w:after="12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Развить воображение, фантазию.</w:t>
      </w:r>
    </w:p>
    <w:p w:rsidR="007E657A" w:rsidRPr="007E657A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Оздоровительные:</w:t>
      </w:r>
    </w:p>
    <w:p w:rsidR="00671E0D" w:rsidRDefault="007E657A" w:rsidP="00E139E3">
      <w:pPr>
        <w:numPr>
          <w:ilvl w:val="0"/>
          <w:numId w:val="5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укрепление здоровья детей.</w:t>
      </w:r>
    </w:p>
    <w:p w:rsidR="008A12FA" w:rsidRDefault="008A12FA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Default="008A13B7" w:rsidP="008A12FA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A13B7" w:rsidRPr="008A13B7" w:rsidRDefault="008A13B7" w:rsidP="00E139E3">
      <w:pPr>
        <w:pStyle w:val="ab"/>
        <w:numPr>
          <w:ilvl w:val="1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A13B7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Содержание  ДООП</w:t>
      </w:r>
    </w:p>
    <w:p w:rsidR="007E657A" w:rsidRPr="00DF6771" w:rsidRDefault="005C35D4" w:rsidP="007E657A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рассчитана на три года обучения и рек</w:t>
      </w:r>
      <w:r w:rsidR="00620F2F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омендуется для занятий детей с 5 до 6</w:t>
      </w:r>
      <w:r w:rsidR="00B12DF5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лет. 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Рабочая программа танцевального кружка предлагает проведение занятий 1 раз в неделю. Исходя из календарного года (</w:t>
      </w:r>
      <w:r w:rsidR="007E657A" w:rsidRPr="00DF6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 1сентября по 31 мая)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количество часов, отведенных </w:t>
      </w:r>
      <w:r w:rsidR="008A13B7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8A13B7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занятий</w:t>
      </w:r>
      <w:r w:rsidR="008A13B7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танцевального</w:t>
      </w:r>
      <w:r w:rsidR="008A13B7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кружка </w:t>
      </w:r>
      <w:r w:rsidR="008A13B7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36 ч. </w:t>
      </w:r>
    </w:p>
    <w:p w:rsidR="00620F2F" w:rsidRPr="00DF6771" w:rsidRDefault="00620F2F" w:rsidP="007E657A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10632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3119"/>
        <w:gridCol w:w="3260"/>
        <w:gridCol w:w="2551"/>
      </w:tblGrid>
      <w:tr w:rsidR="00DF6771" w:rsidRPr="00DF6771" w:rsidTr="00DF6771">
        <w:trPr>
          <w:trHeight w:val="380"/>
        </w:trPr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DF6771" w:rsidRDefault="007E657A" w:rsidP="005C35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F677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DF6771" w:rsidRDefault="007E657A" w:rsidP="005C35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F677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Продолжительность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5D4" w:rsidRPr="00DF6771" w:rsidRDefault="007E657A" w:rsidP="005C35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F677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Количество</w:t>
            </w:r>
          </w:p>
          <w:p w:rsidR="007E657A" w:rsidRPr="00DF6771" w:rsidRDefault="007E657A" w:rsidP="005C35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F677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в неделю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DF6771" w:rsidRDefault="007E657A" w:rsidP="005C35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F677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Количество</w:t>
            </w:r>
            <w:r w:rsidR="005C35D4" w:rsidRPr="00DF677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DF677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 год</w:t>
            </w:r>
          </w:p>
        </w:tc>
      </w:tr>
      <w:tr w:rsidR="00DF6771" w:rsidRPr="00DF6771" w:rsidTr="00DF6771">
        <w:trPr>
          <w:trHeight w:val="728"/>
        </w:trPr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DF6771" w:rsidRDefault="008369AA" w:rsidP="005C35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6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Старшая</w:t>
            </w:r>
            <w:r w:rsidR="007E657A" w:rsidRPr="00DF6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31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DF6771" w:rsidRDefault="008369AA" w:rsidP="005C35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6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7E657A" w:rsidRPr="00DF6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мин.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DF6771" w:rsidRDefault="007E657A" w:rsidP="005C35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6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DF6771" w:rsidRDefault="007E657A" w:rsidP="005C35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6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</w:tr>
    </w:tbl>
    <w:p w:rsidR="00F64E3E" w:rsidRPr="00DF6771" w:rsidRDefault="00F64E3E" w:rsidP="007E657A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E657A" w:rsidRPr="00DF6771" w:rsidRDefault="007E657A" w:rsidP="007E657A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Диагностика проводится 2 раза в год: вводная (сентябрь), итоговая (май).</w:t>
      </w:r>
    </w:p>
    <w:p w:rsidR="008369AA" w:rsidRPr="00DF6771" w:rsidRDefault="008369A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7E657A" w:rsidRPr="00DF6771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Содержание работы по музыкально-ритмическому воспитанию детей</w:t>
      </w:r>
    </w:p>
    <w:p w:rsidR="007E657A" w:rsidRPr="00DF6771" w:rsidRDefault="00620F2F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5 - 6</w:t>
      </w:r>
      <w:r w:rsidR="007E657A"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лет</w:t>
      </w:r>
    </w:p>
    <w:p w:rsidR="007E657A" w:rsidRPr="00DF6771" w:rsidRDefault="007E657A" w:rsidP="007E657A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 В этом возрасте у детей появляется возможность выполнять более сложные по координации движения; возрастает способность к восприятию тонких оттенков музыкального образа, средств музыкальной выразительности.</w:t>
      </w:r>
    </w:p>
    <w:p w:rsidR="007E657A" w:rsidRPr="00DF6771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Приоритетные задачи: </w:t>
      </w: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гибкости, пластичности, мягкости движений, а также воспитание самостоятельности в исполнении, побуждение детей к творчеству.</w:t>
      </w:r>
    </w:p>
    <w:p w:rsidR="007E657A" w:rsidRPr="00DF6771" w:rsidRDefault="007E657A" w:rsidP="007E657A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E657A" w:rsidRPr="00DF6771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Основное содержание</w:t>
      </w:r>
    </w:p>
    <w:p w:rsidR="007E657A" w:rsidRPr="00DF6771" w:rsidRDefault="007E657A" w:rsidP="00E139E3">
      <w:pPr>
        <w:numPr>
          <w:ilvl w:val="0"/>
          <w:numId w:val="6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музыкальности:</w:t>
      </w:r>
    </w:p>
    <w:p w:rsidR="007E657A" w:rsidRPr="00DF6771" w:rsidRDefault="007E657A" w:rsidP="00E139E3">
      <w:pPr>
        <w:numPr>
          <w:ilvl w:val="0"/>
          <w:numId w:val="7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интереса и любви к музыке, потребности в ее слушании, движении под музыку в свободных играх;</w:t>
      </w:r>
    </w:p>
    <w:p w:rsidR="007E657A" w:rsidRPr="00DF6771" w:rsidRDefault="007E657A" w:rsidP="00E139E3">
      <w:pPr>
        <w:numPr>
          <w:ilvl w:val="0"/>
          <w:numId w:val="7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обогащение </w:t>
      </w:r>
      <w:proofErr w:type="spellStart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слушательского</w:t>
      </w:r>
      <w:proofErr w:type="spellEnd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опыта – включение разнообразных произведений для 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ритмических движений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народных, современных детских песен и некоторых доступных произведений изобразительного характера композиторов-классиков («Детский альбом» </w:t>
      </w:r>
      <w:proofErr w:type="spellStart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П.Чайковского</w:t>
      </w:r>
      <w:proofErr w:type="spellEnd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«Бирюльки» М. </w:t>
      </w:r>
      <w:proofErr w:type="spellStart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Майкапара</w:t>
      </w:r>
      <w:proofErr w:type="spellEnd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7E657A" w:rsidRPr="00DF6771" w:rsidRDefault="007E657A" w:rsidP="00E139E3">
      <w:pPr>
        <w:numPr>
          <w:ilvl w:val="0"/>
          <w:numId w:val="7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умения передавать в пластике разнообразный характер музыки, различные оттенки настроения (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веселое-грустное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шаловливое-спокойное, радостное, торжественное, шуточное, беспокойное и т.д.);</w:t>
      </w:r>
    </w:p>
    <w:p w:rsidR="007E657A" w:rsidRDefault="007E657A" w:rsidP="00E139E3">
      <w:pPr>
        <w:numPr>
          <w:ilvl w:val="0"/>
          <w:numId w:val="7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gramStart"/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развитие умения передавать основные средства музыкальной выразительности: темп (умеренно быстрый – умеренно медленный, быстрый); динамику (громко-тихо, умеренно громко, усиление звучания и уменьшение); регистр (высокий, низкий, средний); метроритм (сильную долю, ритмическую пульсацию мелодии, сочетание восьмых и четвертных); различать 2-3 частную форму произведения, вариации с контрастными по характеру частями;</w:t>
      </w:r>
      <w:proofErr w:type="gramEnd"/>
    </w:p>
    <w:p w:rsidR="00620F2F" w:rsidRDefault="00620F2F" w:rsidP="00620F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20F2F" w:rsidRDefault="00620F2F" w:rsidP="00620F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20F2F" w:rsidRPr="007E657A" w:rsidRDefault="00620F2F" w:rsidP="00620F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E657A" w:rsidRDefault="007E657A" w:rsidP="00E139E3">
      <w:pPr>
        <w:numPr>
          <w:ilvl w:val="0"/>
          <w:numId w:val="7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развитие способности различать жанр произведения (плясовая, колыбельная, марш) и выражать это самостоятельно в соответствующих движениях и в слове.</w:t>
      </w:r>
    </w:p>
    <w:p w:rsidR="00671E0D" w:rsidRPr="007E657A" w:rsidRDefault="00671E0D" w:rsidP="00671E0D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E657A" w:rsidRPr="007E657A" w:rsidRDefault="007E657A" w:rsidP="00E139E3">
      <w:pPr>
        <w:numPr>
          <w:ilvl w:val="0"/>
          <w:numId w:val="8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Развитие двигательных качеств и умений</w:t>
      </w:r>
    </w:p>
    <w:p w:rsidR="00620F2F" w:rsidRDefault="007E657A" w:rsidP="00620F2F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Развитие способности передавать в пластике музыкальный образ, используя перечисленные ниже виды движений.</w:t>
      </w:r>
    </w:p>
    <w:p w:rsidR="007E657A" w:rsidRPr="007E657A" w:rsidRDefault="00620F2F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         </w:t>
      </w:r>
      <w:r w:rsidR="007E657A" w:rsidRPr="007E657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  <w:lang w:eastAsia="ru-RU"/>
        </w:rPr>
        <w:t>Основные:</w:t>
      </w:r>
    </w:p>
    <w:p w:rsidR="007E657A" w:rsidRPr="007E657A" w:rsidRDefault="007E657A" w:rsidP="00E139E3">
      <w:pPr>
        <w:numPr>
          <w:ilvl w:val="0"/>
          <w:numId w:val="9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gramStart"/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ходьба – бодрая, спокойная, на </w:t>
      </w:r>
      <w:proofErr w:type="spellStart"/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полупальцах</w:t>
      </w:r>
      <w:proofErr w:type="spellEnd"/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на носках, топающим шагом, вперед и назад (спиной), с высоким подниманием колена (высокий шаг) в разном темпе и ритме, ходьба на четвереньках;</w:t>
      </w:r>
      <w:proofErr w:type="gramEnd"/>
    </w:p>
    <w:p w:rsidR="007E657A" w:rsidRPr="007E657A" w:rsidRDefault="007E657A" w:rsidP="00E139E3">
      <w:pPr>
        <w:numPr>
          <w:ilvl w:val="0"/>
          <w:numId w:val="9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gramStart"/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бег – легкий, ритмичный, передающий различный образ («Бабочки», «Птички», «Ручейки» и т.д.), широкий («Волк»), острый (бежим по «горячему песку»);</w:t>
      </w:r>
      <w:proofErr w:type="gramEnd"/>
    </w:p>
    <w:p w:rsidR="007E657A" w:rsidRPr="007E657A" w:rsidRDefault="007E657A" w:rsidP="00E139E3">
      <w:pPr>
        <w:numPr>
          <w:ilvl w:val="0"/>
          <w:numId w:val="9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прыжковые движения – на двух ногах на месте, продвижением вперед, прямой галоп – «лошадки», легкие поскоки;</w:t>
      </w:r>
    </w:p>
    <w:p w:rsidR="008A13B7" w:rsidRDefault="008A13B7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7E657A" w:rsidRPr="00DF6771" w:rsidRDefault="007E657A" w:rsidP="008A13B7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общеразвивающие упражнения </w:t>
      </w: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различные группы мышц и различный характер, способ движения (упражнения на плавность движений, махи, </w:t>
      </w:r>
      <w:proofErr w:type="spellStart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пружинность</w:t>
      </w:r>
      <w:proofErr w:type="spellEnd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 упражнения на гибкость, плавность движений;</w:t>
      </w:r>
    </w:p>
    <w:p w:rsidR="007E657A" w:rsidRPr="00DF6771" w:rsidRDefault="007E657A" w:rsidP="008A13B7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имитационные движения  </w:t>
      </w: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разнообразные образно-игровые движения, раскрывающие понятный детям образ, настроение или состояние («веселый» или «трусливый зайчик», «хитрая лиса», «усталая старушка», «бравый солдат» и т.д.).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Уметь передавать динамику настроения.</w:t>
      </w:r>
    </w:p>
    <w:p w:rsidR="00671E0D" w:rsidRDefault="007E657A" w:rsidP="008A13B7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плясовые движения – </w:t>
      </w: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элементы народных плясок, доступных по координации</w:t>
      </w: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671E0D" w:rsidRPr="007E657A" w:rsidRDefault="00671E0D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E657A" w:rsidRPr="00DF6771" w:rsidRDefault="007E657A" w:rsidP="00E139E3">
      <w:pPr>
        <w:numPr>
          <w:ilvl w:val="0"/>
          <w:numId w:val="10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умений ориентироваться в пространстве: </w:t>
      </w: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 находить свободное место в зале, перестраиваться в круг, становится в пары и друг за другом, строится в шеренгу и колонну, в несколько кругов.</w:t>
      </w:r>
    </w:p>
    <w:p w:rsidR="007E657A" w:rsidRPr="00DF6771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7E657A" w:rsidRPr="00DF6771" w:rsidRDefault="007E657A" w:rsidP="00E139E3">
      <w:pPr>
        <w:numPr>
          <w:ilvl w:val="0"/>
          <w:numId w:val="11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творческих способностей:</w:t>
      </w:r>
    </w:p>
    <w:p w:rsidR="007E657A" w:rsidRPr="00DF6771" w:rsidRDefault="007E657A" w:rsidP="00E139E3">
      <w:pPr>
        <w:numPr>
          <w:ilvl w:val="0"/>
          <w:numId w:val="12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потребности к самовыражению в движении под музыку;</w:t>
      </w:r>
    </w:p>
    <w:p w:rsidR="007E657A" w:rsidRPr="00DF6771" w:rsidRDefault="007E657A" w:rsidP="00E139E3">
      <w:pPr>
        <w:numPr>
          <w:ilvl w:val="0"/>
          <w:numId w:val="12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умений исполнять знакомые движения в различных игровых ситуациях, под другую музыку;</w:t>
      </w:r>
    </w:p>
    <w:p w:rsidR="00671E0D" w:rsidRPr="00DF6771" w:rsidRDefault="007E657A" w:rsidP="00E139E3">
      <w:pPr>
        <w:numPr>
          <w:ilvl w:val="0"/>
          <w:numId w:val="12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воображения, фантазии, умения самостоятельно находить свои, оригинальные движения, подбирать слова, характеризую</w:t>
      </w:r>
      <w:r w:rsidR="00620F2F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щие музыку и пластический образ.</w:t>
      </w:r>
    </w:p>
    <w:p w:rsidR="007E657A" w:rsidRPr="00DF6771" w:rsidRDefault="007E657A" w:rsidP="00E139E3">
      <w:pPr>
        <w:numPr>
          <w:ilvl w:val="0"/>
          <w:numId w:val="13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и тренировка психических процессов:</w:t>
      </w:r>
    </w:p>
    <w:p w:rsidR="007E657A" w:rsidRPr="00DF6771" w:rsidRDefault="007E657A" w:rsidP="00E139E3">
      <w:pPr>
        <w:numPr>
          <w:ilvl w:val="0"/>
          <w:numId w:val="1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умения самостоятельно начинать и заканчивать движение вместе с музыкой – развитие слухового внимания, способность координировать слуховое представление и двигательную реакцию;</w:t>
      </w:r>
    </w:p>
    <w:p w:rsidR="00620F2F" w:rsidRPr="00DF6771" w:rsidRDefault="007E657A" w:rsidP="00E139E3">
      <w:pPr>
        <w:numPr>
          <w:ilvl w:val="0"/>
          <w:numId w:val="1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умения выражать эмоции в мимике и пантомимике – радость, грусть,</w:t>
      </w:r>
      <w:r w:rsidR="008A13B7"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страх, удивление, обида и т.д.</w:t>
      </w:r>
    </w:p>
    <w:p w:rsidR="007E657A" w:rsidRPr="00DF6771" w:rsidRDefault="007E657A" w:rsidP="00E139E3">
      <w:pPr>
        <w:numPr>
          <w:ilvl w:val="0"/>
          <w:numId w:val="1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тренировка подвижности (лабильности) нервных процессов на основе движения в различных темпах и ритмах;</w:t>
      </w:r>
    </w:p>
    <w:p w:rsidR="007E657A" w:rsidRPr="00DF6771" w:rsidRDefault="007E657A" w:rsidP="00E139E3">
      <w:pPr>
        <w:numPr>
          <w:ilvl w:val="0"/>
          <w:numId w:val="1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развитие восприятия, произвольного внимания, воли, всех видов памяти (слуховой, зрительной, двигательной), мышления, речи – в умении выразить свое восприятие в движениях, а также рисунках, в словесном описании.</w:t>
      </w:r>
      <w:proofErr w:type="gramEnd"/>
    </w:p>
    <w:p w:rsidR="00671E0D" w:rsidRPr="007E657A" w:rsidRDefault="00671E0D" w:rsidP="00671E0D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E657A" w:rsidRPr="007E657A" w:rsidRDefault="007E657A" w:rsidP="00E139E3">
      <w:pPr>
        <w:numPr>
          <w:ilvl w:val="0"/>
          <w:numId w:val="15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Развитие нравственно – коммуникативных качеств личности:</w:t>
      </w:r>
    </w:p>
    <w:p w:rsidR="007E657A" w:rsidRPr="00DF6771" w:rsidRDefault="007E657A" w:rsidP="00E139E3">
      <w:pPr>
        <w:numPr>
          <w:ilvl w:val="0"/>
          <w:numId w:val="16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умения сочувствовать, сопереживать, воспринимая музыкальный образ, настроение, объясняя свои чувства словами и выражая их в пластике;</w:t>
      </w:r>
    </w:p>
    <w:p w:rsidR="007E657A" w:rsidRPr="00DF6771" w:rsidRDefault="007E657A" w:rsidP="00E139E3">
      <w:pPr>
        <w:numPr>
          <w:ilvl w:val="0"/>
          <w:numId w:val="16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чувства такта;</w:t>
      </w:r>
    </w:p>
    <w:p w:rsidR="007E657A" w:rsidRPr="00DF6771" w:rsidRDefault="007E657A" w:rsidP="00E139E3">
      <w:pPr>
        <w:numPr>
          <w:ilvl w:val="0"/>
          <w:numId w:val="16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культурных привычек в процессе группового общения с детьми и взрослыми, привычки выполнять необходимые правила самостоятельно: пропускать старших впереди себя, мальчикам уметь пригласить девочку на танец и затем проводить ее на место, извиниться, если произошло нечаянное столкновение и т.д.</w:t>
      </w:r>
    </w:p>
    <w:p w:rsidR="00671E0D" w:rsidRPr="007E657A" w:rsidRDefault="00671E0D" w:rsidP="00671E0D">
      <w:p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E657A" w:rsidRPr="00407770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    Показателем уровня развития</w:t>
      </w:r>
      <w:r w:rsidR="00407770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E657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</w:t>
      </w:r>
      <w:r w:rsidRPr="0040777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не только выразительность и непосредственность движений под музыку, но и умение точно координировать движения с основными средствами музыкальной выразительности, способность к запоминанию и самостоятельному исполнению композиций, использование разнообразных видов движений в импровизации под музыку.</w:t>
      </w:r>
    </w:p>
    <w:p w:rsidR="008A12FA" w:rsidRDefault="008A12FA" w:rsidP="008A12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C560B" w:rsidRPr="00620F2F" w:rsidRDefault="007E657A" w:rsidP="00620F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b/>
          <w:color w:val="373737"/>
          <w:sz w:val="28"/>
          <w:szCs w:val="28"/>
          <w:u w:val="single"/>
          <w:bdr w:val="none" w:sz="0" w:space="0" w:color="auto" w:frame="1"/>
          <w:lang w:eastAsia="ru-RU"/>
        </w:rPr>
        <w:t>Календарно-тематический план</w:t>
      </w:r>
    </w:p>
    <w:p w:rsidR="00671E0D" w:rsidRDefault="007E657A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560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="008369A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Старшая группа</w:t>
      </w:r>
    </w:p>
    <w:p w:rsidR="007E657A" w:rsidRPr="007C560B" w:rsidRDefault="007E657A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560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Общее количество часов – 36</w:t>
      </w:r>
    </w:p>
    <w:p w:rsidR="007E657A" w:rsidRPr="007C560B" w:rsidRDefault="007E657A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560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Количество в неделю - 1</w:t>
      </w:r>
    </w:p>
    <w:tbl>
      <w:tblPr>
        <w:tblW w:w="10774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1843"/>
        <w:gridCol w:w="2126"/>
        <w:gridCol w:w="1701"/>
      </w:tblGrid>
      <w:tr w:rsidR="007E657A" w:rsidRPr="007C560B" w:rsidTr="008A13B7"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Период прохождения</w:t>
            </w:r>
          </w:p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Материала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Перечисление тем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Количество</w:t>
            </w:r>
          </w:p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часов</w:t>
            </w:r>
          </w:p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Итоговые</w:t>
            </w:r>
          </w:p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Кол-во</w:t>
            </w:r>
          </w:p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часов</w:t>
            </w:r>
          </w:p>
          <w:p w:rsidR="007E657A" w:rsidRPr="007C560B" w:rsidRDefault="007E657A" w:rsidP="00671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57A" w:rsidRPr="007C560B" w:rsidTr="008A13B7">
        <w:trPr>
          <w:trHeight w:val="1963"/>
        </w:trPr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Сентябрь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671E0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Тема </w:t>
            </w:r>
            <w:r w:rsidRPr="007C56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1. 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уровня музыкально-двигательных способностей детей на начало года.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Осенний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 1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657A" w:rsidRPr="007C560B" w:rsidTr="008A13B7"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EB6343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7C560B" w:rsidRPr="007C560B" w:rsidRDefault="007C560B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Тема</w:t>
            </w:r>
            <w:r w:rsidRPr="007C56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7C560B" w:rsidRPr="007C560B" w:rsidRDefault="007C560B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2. 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Осенний листопад.</w:t>
            </w:r>
          </w:p>
          <w:p w:rsidR="007C560B" w:rsidRPr="007C560B" w:rsidRDefault="007C560B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-Познакомить детей с понятиями «осень», «осенние листочки», «осенний листопад».</w:t>
            </w:r>
          </w:p>
          <w:p w:rsidR="007C560B" w:rsidRPr="007C560B" w:rsidRDefault="007C560B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-Расширять знания детей о понятиях «танец», 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«ориентировка в пространстве», «ровная спина», «носик смотрит прямо».</w:t>
            </w:r>
          </w:p>
          <w:p w:rsidR="007E657A" w:rsidRPr="007C560B" w:rsidRDefault="007C560B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-Учить первичным навыкам «находить свое место на краю ковра», «двигаться по краю ковра».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 4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57A" w:rsidRPr="007C560B" w:rsidTr="008A13B7"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 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    Ноябрь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Тема 3. 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Заводные султанчики.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-Познакомить детей с понятиями «зима», «зимние праздники».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-Расширять знание детей о понятиях «линии», «повороты, выпады вправо и влево».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-Учить движения хороводного шага, держась за руки и соблюдая правильную форму круга.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 года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657A" w:rsidRPr="007C560B" w:rsidTr="008A13B7"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   Декабрь</w:t>
            </w:r>
          </w:p>
        </w:tc>
        <w:tc>
          <w:tcPr>
            <w:tcW w:w="2835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57A" w:rsidRPr="007C560B" w:rsidTr="008A13B7"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Январь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Тема 4. 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мамы – кошечки.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-Познакомить детей с понятиями «весна», «мамин праздник».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-Учить передавать характер, мимику, пластику, воображение, через движения с сюжетным наполнением танца.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-Расширять имитационные 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знания о понятиях «кошечка точит коготки», «умывается», «ползает», «виляет хвостиком», «болтает ножками».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марта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657A" w:rsidRPr="007C560B" w:rsidTr="008A13B7"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2835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57A" w:rsidRPr="007C560B" w:rsidTr="008A13B7"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Март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Тема 5. 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Пестрые ленточки.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-Развивать музыкально-ритмическую координацию движений, способность выразительно двигаться в соответствии с характером музыки, используя предметы.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-Расширять умение перестраиваться из большого круга 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маленький и наоборот, не держась за руки.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-Учить детей движением в работе с лентой: «поочередное поднятие рук», «круговые движения рук», «змейка», «водопад».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           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Весенний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657A" w:rsidRPr="007C560B" w:rsidTr="008A13B7"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2835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 3</w:t>
            </w:r>
          </w:p>
        </w:tc>
        <w:tc>
          <w:tcPr>
            <w:tcW w:w="2126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bottom"/>
            <w:hideMark/>
          </w:tcPr>
          <w:p w:rsidR="007E657A" w:rsidRPr="007C560B" w:rsidRDefault="007E657A" w:rsidP="007C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57A" w:rsidRPr="007C560B" w:rsidTr="008A13B7">
        <w:tc>
          <w:tcPr>
            <w:tcW w:w="226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 Тема 6. 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Любимые танцы.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-Повторение и закрепление пройденного за учебный год материала.</w:t>
            </w:r>
          </w:p>
          <w:p w:rsidR="00EB6343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-Способствовать 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формированию настойчивости, выдержки в достижении резу</w:t>
            </w:r>
            <w:r w:rsidR="00EB6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льтатов на занятиях танцы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-Учиться музыкально, выразительно и эмоционально передавать характерные движения в танце.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Тема 7. 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уровня музыкально-двигательных способностей детей.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 3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B6343" w:rsidRDefault="00EB6343" w:rsidP="00EB63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Показ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      </w:t>
            </w:r>
          </w:p>
          <w:p w:rsidR="007E657A" w:rsidRPr="007C560B" w:rsidRDefault="007E657A" w:rsidP="00EB63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              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                </w:t>
            </w:r>
            <w:r w:rsidRPr="007C5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7E657A" w:rsidRPr="007E657A" w:rsidRDefault="007E657A" w:rsidP="007E6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657A">
        <w:rPr>
          <w:rFonts w:ascii="Times New Roman" w:eastAsia="Times New Roman" w:hAnsi="Times New Roman" w:cs="Times New Roman"/>
          <w:color w:val="373737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 </w:t>
      </w: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DF6771" w:rsidRDefault="00DF6771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</w:p>
    <w:p w:rsidR="00E4167E" w:rsidRPr="00E4167E" w:rsidRDefault="00E4167E" w:rsidP="00E139E3">
      <w:pPr>
        <w:pStyle w:val="aa"/>
        <w:numPr>
          <w:ilvl w:val="1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167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Ожидаемые  результаты</w:t>
      </w:r>
    </w:p>
    <w:p w:rsidR="00E4167E" w:rsidRPr="00E4167E" w:rsidRDefault="00E4167E" w:rsidP="00E4167E">
      <w:pPr>
        <w:pStyle w:val="aa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4167E" w:rsidRDefault="00E4167E" w:rsidP="00E4167E">
      <w:pPr>
        <w:pStyle w:val="aa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E4167E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1.Раскрытие задатков у одарённых детей в танцевальных движениях.   </w:t>
      </w:r>
    </w:p>
    <w:p w:rsidR="00E4167E" w:rsidRDefault="00E4167E" w:rsidP="00E4167E">
      <w:pPr>
        <w:pStyle w:val="aa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</w:p>
    <w:p w:rsidR="00E4167E" w:rsidRDefault="00E4167E" w:rsidP="00E4167E">
      <w:pPr>
        <w:pStyle w:val="aa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E4167E">
        <w:rPr>
          <w:rStyle w:val="c3"/>
          <w:rFonts w:ascii="Times New Roman" w:hAnsi="Times New Roman" w:cs="Times New Roman"/>
          <w:color w:val="000000"/>
          <w:sz w:val="24"/>
          <w:szCs w:val="24"/>
        </w:rPr>
        <w:t>2.Самовыражение себя в танцах.</w:t>
      </w:r>
    </w:p>
    <w:p w:rsidR="00E4167E" w:rsidRPr="00E4167E" w:rsidRDefault="00E4167E" w:rsidP="00E4167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167E" w:rsidRDefault="00E4167E" w:rsidP="00E139E3">
      <w:pPr>
        <w:pStyle w:val="aa"/>
        <w:numPr>
          <w:ilvl w:val="0"/>
          <w:numId w:val="21"/>
        </w:numPr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E4167E">
        <w:rPr>
          <w:rStyle w:val="c3"/>
          <w:rFonts w:ascii="Times New Roman" w:hAnsi="Times New Roman" w:cs="Times New Roman"/>
          <w:color w:val="000000"/>
          <w:sz w:val="24"/>
          <w:szCs w:val="24"/>
        </w:rPr>
        <w:t>Сохранение и укрепление в них творческой независимости и свободы.</w:t>
      </w:r>
    </w:p>
    <w:p w:rsidR="00E4167E" w:rsidRDefault="00E4167E" w:rsidP="00E4167E">
      <w:pPr>
        <w:pStyle w:val="aa"/>
        <w:ind w:left="450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</w:p>
    <w:p w:rsidR="00E4167E" w:rsidRPr="00E4167E" w:rsidRDefault="00E4167E" w:rsidP="00E139E3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167E">
        <w:rPr>
          <w:rStyle w:val="c3"/>
          <w:rFonts w:ascii="Times New Roman" w:hAnsi="Times New Roman" w:cs="Times New Roman"/>
          <w:color w:val="000000"/>
          <w:sz w:val="24"/>
          <w:szCs w:val="24"/>
        </w:rPr>
        <w:t>Результатом работы будет являться: организация конкурсов талантливых детей на базе ДОУ и участие в районных, городских конкурсах, отчётный концерт.</w:t>
      </w:r>
    </w:p>
    <w:p w:rsidR="00E4167E" w:rsidRPr="00E4167E" w:rsidRDefault="00E4167E" w:rsidP="00E4167E">
      <w:pPr>
        <w:pStyle w:val="aa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4167E" w:rsidRPr="00E4167E" w:rsidRDefault="00E4167E" w:rsidP="00E4167E">
      <w:pPr>
        <w:pStyle w:val="aa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4167E" w:rsidRDefault="00E4167E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F6771" w:rsidRPr="00E4167E" w:rsidRDefault="00DF6771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167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Раздел 2. Комплекс  организационно-педагогических  условий</w:t>
      </w:r>
    </w:p>
    <w:p w:rsidR="00DF6771" w:rsidRPr="00E4167E" w:rsidRDefault="00DF6771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167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2.1. Календарный  учебный  график</w:t>
      </w:r>
    </w:p>
    <w:p w:rsidR="00DF6771" w:rsidRPr="00E4167E" w:rsidRDefault="00DF6771" w:rsidP="00DF6771">
      <w:pPr>
        <w:pStyle w:val="ab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E657A" w:rsidRPr="00E4167E" w:rsidRDefault="007E657A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167E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Содержание программы</w:t>
      </w:r>
    </w:p>
    <w:p w:rsidR="007E657A" w:rsidRPr="00E4167E" w:rsidRDefault="007E657A" w:rsidP="007C56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167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   </w:t>
      </w:r>
    </w:p>
    <w:tbl>
      <w:tblPr>
        <w:tblW w:w="10349" w:type="dxa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1668"/>
        <w:gridCol w:w="2551"/>
        <w:gridCol w:w="2835"/>
        <w:gridCol w:w="2410"/>
      </w:tblGrid>
      <w:tr w:rsidR="00E4167E" w:rsidRPr="00E4167E" w:rsidTr="00F64E3E"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</w:tr>
      <w:tr w:rsidR="00E4167E" w:rsidRPr="00E4167E" w:rsidTr="00F64E3E"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1.</w:t>
            </w:r>
          </w:p>
          <w:p w:rsidR="007E657A" w:rsidRPr="00E4167E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Вводное занятие.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музыкально-двигательных способностей детей на начало года.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«Ладошки».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Качалочка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«Лодочка».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 Музыкально-ритмическая композиция «Марш» Г. Свиридова.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gram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3.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«Ладошки».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Качалочка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«Лодочка».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Музыкально-ритмическая композиция «Марш»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Свиридова.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Музыкальная игра «Заинька-зайка»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С.Насауленко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4.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«Ладошки».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Качалочка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«Лодочка».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Музыкально-ритмическая композиция «Марш»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Г. Свиридова.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Музыкальная игра «Заинька-зайка»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С.Насауленко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</w:tr>
      <w:tr w:rsidR="00E4167E" w:rsidRPr="00E4167E" w:rsidTr="00F64E3E"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7E657A" w:rsidRPr="00E4167E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5.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(бодрый и спокойный шаг, легкий бег, ходьба на носках и пятках).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«Погончики».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«Кошечка», «Достань мяч».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lastRenderedPageBreak/>
              <w:t>Занятие 6.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(бодрый и спокойный шаг, легкий бег, ходьба на носках и пятках)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«Погончики»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«Кошечка», «Достань мяч»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Музыкально-ритмическая ко</w:t>
            </w:r>
            <w:r w:rsidR="00EB6343"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мпозиция </w:t>
            </w:r>
            <w:r w:rsidR="00EB6343"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«Цыплята» 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lastRenderedPageBreak/>
              <w:t>Занятие 7.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(бодрый и спокойный шаг, легкий бег, ходьба на носках и пятках).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«Погончики».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«Кошечка», «Достань мяч».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Музыкально-ритмическая композиция «Цыплята»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азерб</w:t>
            </w:r>
            <w:proofErr w:type="gram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ар.мел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Музыкальная игра «Курочки и петушок»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С.Насауленко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4167E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lastRenderedPageBreak/>
              <w:t>Занятие 8.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(бодрый и спокойный шаг, легкий бег, ходьба на носках и пятках).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«Погончики».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«Кошечка», «Достань мяч».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Музыкально-ритмическая композиция </w:t>
            </w: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«Цыплята» 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Музыкальная игра «Курочки и петушок» </w:t>
            </w:r>
            <w:proofErr w:type="spell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С.Насауленко</w:t>
            </w:r>
            <w:proofErr w:type="spell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E4167E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E41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</w:tr>
      <w:tr w:rsidR="007E657A" w:rsidRPr="007C560B" w:rsidTr="00F64E3E">
        <w:trPr>
          <w:trHeight w:val="445"/>
        </w:trPr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7E657A" w:rsidRPr="007C560B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9.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носка, прямой галоп).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«Насос».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«Колобок», «Паровозик».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10.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носка, прямой галоп).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«Насос».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«Колобок»</w:t>
            </w:r>
            <w:r w:rsidR="00EB6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«Паровозик»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Музыкально-ритмическая композиция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Чунга-Чанга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11.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носка, прямой галоп).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«Насос».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Колобок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»«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Паровозик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Музыкально-ритмическая композиция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Чунга-Чанга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Музыкальная игра «Обезьянки и тигр»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С.Насауленко</w:t>
            </w:r>
            <w:proofErr w:type="spellEnd"/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12.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носка, прямой галоп).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«Насос».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«Колобок»</w:t>
            </w:r>
            <w:r w:rsidR="00EB6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«Паровозик»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Музыкально-ритмическая композиция «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Чунга-Чанга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Музыкальная игра «Обезьянки и тигр»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С.Насауленко</w:t>
            </w:r>
            <w:proofErr w:type="spellEnd"/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</w:tr>
      <w:tr w:rsidR="007E657A" w:rsidRPr="007C560B" w:rsidTr="00F64E3E"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7E657A" w:rsidRPr="007C560B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13.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Разминка.</w:t>
            </w:r>
          </w:p>
          <w:p w:rsidR="007E657A" w:rsidRPr="007C560B" w:rsidRDefault="00EB6343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Партерная гимнастика.</w:t>
            </w:r>
          </w:p>
          <w:p w:rsidR="007E657A" w:rsidRPr="007C560B" w:rsidRDefault="00EB6343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музыкально-ритмических композиций по желанию детей.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14.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контрольному итоговому занятию.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15.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контрольному итоговому занятию.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16.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контрольное занятие.</w:t>
            </w:r>
          </w:p>
        </w:tc>
      </w:tr>
      <w:tr w:rsidR="007E657A" w:rsidRPr="007C560B" w:rsidTr="00F64E3E"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Я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7E657A" w:rsidRPr="007C560B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17.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носка, боковой галоп).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«Погреемся».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«Растяжка ног», «Карусель».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18.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носка, боковой галоп).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«Погреемся».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«Растяжка ног», «Карусель».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</w:t>
            </w:r>
            <w:r w:rsidR="00E2617C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зыкально-ритмическая </w:t>
            </w:r>
            <w:proofErr w:type="spellStart"/>
            <w:r w:rsidR="00E2617C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</w:t>
            </w:r>
            <w:proofErr w:type="gramStart"/>
            <w:r w:rsidR="00E2617C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</w:t>
            </w:r>
            <w:proofErr w:type="gramEnd"/>
            <w:r w:rsidR="00E2617C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уклы</w:t>
            </w:r>
            <w:proofErr w:type="spellEnd"/>
            <w:r w:rsidR="00E2617C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E2617C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Мишки»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Кабалевского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19.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носка, боковой галоп).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«Погреемся».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«Растяжка ног», «Карусель».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Музыкально-ритмическая композиция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«Куклы и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Мишки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Кабалевского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Музыкальная игра «Медведь и пчелы» С.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Насауленко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20.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носка, боковой галоп).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«Погреемся».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«Растяжка ног», «Карусель».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Музыкально-ритмическая композиция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«Куклы и Мишки»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Кабалевского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5.Музыкальная игра «Медведь и пчелы» С.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Насауленко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</w:tr>
      <w:tr w:rsidR="007E657A" w:rsidRPr="007C560B" w:rsidTr="00F64E3E"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7E657A" w:rsidRPr="00EB6343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  <w:p w:rsidR="007E657A" w:rsidRPr="007C560B" w:rsidRDefault="007E657A" w:rsidP="00EB6343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3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21.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 (шаг с высоким 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«Кошка».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Музыкально-ритмическая композиция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«Танцуйте сидя»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Б. Савельева.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22.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 (шаг с высоким 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«Кошка».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«Коробочка».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зыкально-ритмическая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анцуйте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сидя»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23.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 (шаг с высоким 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«Кошка».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«Коробочка»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EB6343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зыкально-ритмическая композиция</w:t>
            </w:r>
            <w:r w:rsidR="00EB6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«Танцуйте сидя» 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</w:t>
            </w:r>
            <w:r w:rsidR="00EB6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Савельева.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ыкальная игра «Медведь и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пчелы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Насауленко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24.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 (шаг с высоким 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«Кошка».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«Коробочка»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зыкально-ритмическая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</w:t>
            </w:r>
            <w:proofErr w:type="gram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анцуйте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сидя»Б.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Савельева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ыкальная игра «Медведь и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пчелы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Насауленко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</w:tr>
      <w:tr w:rsidR="007E657A" w:rsidRPr="007C560B" w:rsidTr="00F64E3E"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</w:t>
            </w:r>
          </w:p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7E657A" w:rsidRPr="007C560B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25.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 (шаг с высоким 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«Обними плечи».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«Корзиночка». 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но-ритмическая композиция 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себе пару»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Спадавеккиа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26.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 (шаг с высоким 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«Обними плечи».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«Корзиночка». 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Музыкально-ритмическая композиция «Найди себе пару»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Спадавеккиа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игра «Аист и лягушки»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Насауленко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27.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 (шаг с высоким 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«Обними плечи».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«Корзиночка». 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Музыкально-ритмическая композиция «Найди себе пару»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Спадавеккиа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зыкальная игра «Аист и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лягушки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Насауленко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28.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 (шаг с высоким 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2.Дыхательная гимнастика 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«Обними плечи».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«Корзиночка». 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Музыкально-ритмическая композиция «Найди себе пару»</w:t>
            </w:r>
          </w:p>
          <w:p w:rsidR="00E2617C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М. Спадавеккиа.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зыкальная игра «Аист и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лягушки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Насауленко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</w:tr>
      <w:tr w:rsidR="007E657A" w:rsidRPr="007C560B" w:rsidTr="00F64E3E"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  <w:p w:rsidR="007E657A" w:rsidRPr="007C560B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29.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высоким подниманием бедра, поскоки).</w:t>
            </w:r>
          </w:p>
          <w:p w:rsidR="007E657A" w:rsidRPr="007C560B" w:rsidRDefault="0032315F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«Ушки».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«Березка», «Мостик».</w:t>
            </w:r>
          </w:p>
          <w:p w:rsidR="007E657A" w:rsidRPr="007C560B" w:rsidRDefault="0032315F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Музыкально-ритмическая композиция «Песенка о лете» Е.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Крылатова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30.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Разминка (шаг с высоким подниманием бедра, поскоки).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Дыхательная гимнастика «Ушки».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«Березка», «Мостик».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Музыкально-ритмическая композиция «Песенка о лете» Е.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Крылатова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31.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Разминка (шаг с высоким 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«Ушки».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3.Игровой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«Березка», «Мостик».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ритмическая композиция «Песенка о лете» Е.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Крылатова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зыкальная игра «Барашки и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</w:t>
            </w:r>
            <w:proofErr w:type="gram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Насауленко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32.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 (шаг с высоким подниманием бедра, поскоки).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«Ушки».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«Березка», «Мостик».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Музыкально-ритмическая композиция «Песенка о лете» Е. </w:t>
            </w:r>
            <w:proofErr w:type="spell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Крылатова</w:t>
            </w:r>
            <w:proofErr w:type="spell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игра «Барашки и волк»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Насауленко</w:t>
            </w:r>
            <w:proofErr w:type="spellEnd"/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57A" w:rsidRPr="007C560B" w:rsidRDefault="00E2617C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proofErr w:type="gramStart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  <w:r w:rsidR="007E657A"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самомассаж, релаксация.</w:t>
            </w:r>
          </w:p>
        </w:tc>
      </w:tr>
      <w:tr w:rsidR="007E657A" w:rsidRPr="007C560B" w:rsidTr="00F64E3E">
        <w:tc>
          <w:tcPr>
            <w:tcW w:w="8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</w:t>
            </w:r>
          </w:p>
          <w:p w:rsidR="007E657A" w:rsidRPr="0032315F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7E657A" w:rsidRPr="007C560B" w:rsidRDefault="007E657A" w:rsidP="0032315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6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33.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контрольному итоговому занятию.</w:t>
            </w:r>
          </w:p>
        </w:tc>
        <w:tc>
          <w:tcPr>
            <w:tcW w:w="25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34.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контрольному итоговому занятию.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35.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контрольное занятие.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Занятие 36.</w:t>
            </w:r>
          </w:p>
          <w:p w:rsidR="007E657A" w:rsidRPr="007C560B" w:rsidRDefault="007E657A" w:rsidP="007C560B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музыкально-двигательных способностей детей.</w:t>
            </w:r>
          </w:p>
        </w:tc>
      </w:tr>
      <w:tr w:rsidR="007E657A" w:rsidRPr="007C560B" w:rsidTr="00F64E3E">
        <w:tc>
          <w:tcPr>
            <w:tcW w:w="10349" w:type="dxa"/>
            <w:gridSpan w:val="5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657A" w:rsidRPr="007C560B" w:rsidRDefault="007E657A" w:rsidP="007C56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Итого: 36 часов</w:t>
            </w:r>
          </w:p>
        </w:tc>
      </w:tr>
    </w:tbl>
    <w:p w:rsidR="00DF6771" w:rsidRDefault="00DF6771" w:rsidP="00620F2F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620F2F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620F2F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F64E3E" w:rsidRDefault="00F64E3E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64E3E" w:rsidRDefault="00F64E3E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64E3E" w:rsidRDefault="00F64E3E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64E3E" w:rsidRDefault="00F64E3E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64E3E" w:rsidRDefault="00F64E3E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F64E3E" w:rsidRPr="00DF6771" w:rsidRDefault="00DF6771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lastRenderedPageBreak/>
        <w:t>2.2. Условия</w:t>
      </w:r>
      <w:r w:rsidRPr="00DF6771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 реализации  ДООП</w:t>
      </w:r>
    </w:p>
    <w:p w:rsidR="00F64E3E" w:rsidRPr="007C560B" w:rsidRDefault="00F64E3E" w:rsidP="00F64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E657A" w:rsidRPr="0032315F" w:rsidRDefault="007E657A" w:rsidP="007C560B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bookmarkStart w:id="1" w:name="_Toc147641572"/>
      <w:bookmarkEnd w:id="1"/>
      <w:r w:rsidRPr="0032315F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:lang w:eastAsia="ru-RU"/>
        </w:rPr>
        <w:t xml:space="preserve">МЕТОДИКА </w:t>
      </w:r>
      <w:proofErr w:type="gramStart"/>
      <w:r w:rsidRPr="0032315F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:lang w:eastAsia="ru-RU"/>
        </w:rPr>
        <w:t>ВЫЯВЛЕНИЯ УРОВНЯ РАЗВИТИЯ ЧУВСТВА РИТМА</w:t>
      </w:r>
      <w:proofErr w:type="gramEnd"/>
      <w:r w:rsidRPr="0032315F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:lang w:eastAsia="ru-RU"/>
        </w:rPr>
        <w:t>,</w:t>
      </w:r>
    </w:p>
    <w:p w:rsidR="007E657A" w:rsidRPr="0032315F" w:rsidRDefault="007E657A" w:rsidP="007C560B">
      <w:pPr>
        <w:spacing w:before="480" w:after="24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:lang w:eastAsia="ru-RU"/>
        </w:rPr>
      </w:pPr>
      <w:r w:rsidRPr="0032315F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:lang w:eastAsia="ru-RU"/>
        </w:rPr>
        <w:t>(</w:t>
      </w:r>
      <w:proofErr w:type="gramStart"/>
      <w:r w:rsidRPr="0032315F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:lang w:eastAsia="ru-RU"/>
        </w:rPr>
        <w:t>РАЗРАБОТАНА</w:t>
      </w:r>
      <w:proofErr w:type="gramEnd"/>
      <w:r w:rsidRPr="0032315F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:lang w:eastAsia="ru-RU"/>
        </w:rPr>
        <w:t xml:space="preserve"> НА ОСНОВЕ МЕТОДИК А.Н. ЗИМИНОЙ И  А.И. БУРЕНИНОЙ).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Цель: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выявление уровня  развития чувства ритма.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Проведение: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наблюдение за детьми </w:t>
      </w:r>
      <w:r w:rsidR="00DF6771"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процессе выполнения </w:t>
      </w:r>
      <w:proofErr w:type="spellStart"/>
      <w:r w:rsidR="00DF6771"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специаль</w:t>
      </w:r>
      <w:proofErr w:type="spell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подобранных заданий.</w:t>
      </w:r>
    </w:p>
    <w:p w:rsidR="007E657A" w:rsidRPr="00DF6771" w:rsidRDefault="007E657A" w:rsidP="00DF67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147641573"/>
      <w:bookmarkEnd w:id="2"/>
      <w:r w:rsidRPr="00DF6771">
        <w:rPr>
          <w:rFonts w:ascii="Times New Roman" w:hAnsi="Times New Roman" w:cs="Times New Roman"/>
          <w:color w:val="000000" w:themeColor="text1"/>
          <w:sz w:val="24"/>
          <w:szCs w:val="24"/>
        </w:rPr>
        <w:t>Средний дошкольный возраст.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Критерии уровня развития чувства ритма:</w:t>
      </w:r>
    </w:p>
    <w:p w:rsidR="007E657A" w:rsidRPr="00DF6771" w:rsidRDefault="007E657A" w:rsidP="00E139E3">
      <w:pPr>
        <w:numPr>
          <w:ilvl w:val="0"/>
          <w:numId w:val="17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Движение.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1) соответствие движений характеру музыки с контрастными частями: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высокий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– ребёнок самостоятельно, чётко производит смену движений </w:t>
      </w:r>
      <w:r w:rsidR="0032315F"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соответствии с               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изменением характера музыки, чувствует начало и конец музыки;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средний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производит смену движений с запаздыванием, по показу взрослого;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низкий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  смену движений не производит, не чувствует начало и конец музыки.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2) соответствие движений ритму музыки: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высокий 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ребёнок чётко ритмично выполняет движения;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средний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выполняет движения с ошибками;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низкий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–  движения выполняются неритмично.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3) соответствие движений темпу музыки: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высокий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ребёнок чувствует смену темпа, самостоятельно отмечает это сменой движения;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средний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чувствует смену темпа с запаздыванием, движения меняет по показу взрослого или 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других детей;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низкий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  не чувствует смену темпа, движения меняет с большим опозданием.</w:t>
      </w:r>
    </w:p>
    <w:p w:rsidR="00620F2F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4) координация движений и внимание («Ритмическое эхо» со звучащими жестами):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 высокий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ребёнок выполняет все движения без ошибок;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средний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допускает 1-2 ошибки;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низкий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  не справляется с заданием.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</w:p>
    <w:p w:rsidR="007E657A" w:rsidRPr="00DF6771" w:rsidRDefault="007E657A" w:rsidP="00E139E3">
      <w:pPr>
        <w:numPr>
          <w:ilvl w:val="0"/>
          <w:numId w:val="18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Воспроизведение метра и ритма.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1) воспроизведение метрической пульсации музыкального произведения в хлопках: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высокий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ребёнок точно воспроизводит метрическую пульсацию музыкального произведения;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средний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  на протяжении выполнения задания кратковременно теряет ощущение метра             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(спешит, запаздывает), но в целом справляется с заданием.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низкий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   беспорядочные хлопки.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 2) воспроизведение ритма знакомой песни под пение педагога или своё пение: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высокий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ребёнок точно воспроизводит ритмической рисунок знакомой песни;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средний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воспроизводит ритм песни с 1-2 ошибками;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низкий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– неверно воспроизводит ритм песни.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3) воспроизведение ритмического рисунка в хлопках («Ритмическое эхо»):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высокий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ребёнок воспроизводит ритмический рисунок без ошибок;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proofErr w:type="gramStart"/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средний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допускает 2-3 ошибки;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низкий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– 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верно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воспроизводит ритмический рисунок.</w:t>
      </w:r>
    </w:p>
    <w:p w:rsidR="00B12DF5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  <w:bookmarkStart w:id="3" w:name="_Toc147641574"/>
      <w:bookmarkEnd w:id="3"/>
    </w:p>
    <w:p w:rsidR="00B12DF5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Диагностика уровня музыкально-двигательного развития ребенка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Координация, ловкость движений – 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точность движений, координация рук и ног при выполнении упражнений. Для проверки уровня развития координации рук и ног применяются следующие задания: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Упражнение 1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Отвести в сторону правую руку и в противоположную сторону левую ногу и наоборот.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Упражнение 2.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Поднять одновременно согнутую в локте правую руку и согнутую в колене левую ногу (и наоборот).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Упражнение 3.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Отвести вперед правую руку и назад левую ногу и наоборот.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3 балла 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правильное одновременное выполнение движений.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2 балла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неодновременное, но правильное; верное выполнение после повторного показа.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1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неверное выполнение движений.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Творческие проявления 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умение импровизировать под знакомую и незнакомую музыку на основе освоенных на занятиях движений, а также придумывать собственные, оригинальные  «па».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Тест на определение склонности детей к танцевальному творчеству. Детям предлагается под музыку (после предварительного прослушивания)      изобразить следующие персонажи: ромашку, пчелку, солнечный зайчик и т.п.</w:t>
      </w:r>
    </w:p>
    <w:p w:rsidR="00620F2F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3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умение самостоятельно находить свои оригинальные движения, подбирать слова характеризующие музыку и пластический образ.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2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движения его довольно простые, исполняет лишь однотипные движения.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1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ребенок не способен перевоплощаться в творческой музыкально-игровой импровизации;</w:t>
      </w:r>
    </w:p>
    <w:p w:rsidR="007E657A" w:rsidRPr="00DF6771" w:rsidRDefault="00B12DF5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7E657A"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Гибкость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7E657A"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тела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это степень прогиба назад и вперед. При хорошей гибкости корпус свободно наклоняется.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Упражнение «Отодвинь кубик дальше»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(проверка гибкости тела вперед).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Детям предлагается сесть на ковер так, чтобы пятки находились у края ковра, ноги прямые на ширине плеч, прижаты к ковру. У края ковра на полу между ступнями ног расположен кубик. Следует наклониться и отодвинуть кубик как можно дальше. Колени не поднимать, ноги должны оставаться прямыми. Оценивается расстояние в сантиметрах от линии пяток до грани кубика, в которую ребенок упирался пальцами.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3см и меньше – низкий уровень (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1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4-7см – средний уровень (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2 балла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8-11см – высокий уровень (</w:t>
      </w: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3 балла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Упражнение «Кольцо»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(проверка гибкости тела назад).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Исходное положение, лёжа на животе, поднимаем спину, отводим назад (руки упираются в пол), одновременно сгибая ноги в коленях, стараемся достать пальцами ног до макушки.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3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максимальная подвижность позвоночника вперед и назад.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2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средняя подвижность позвоночника.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1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упражнения на гибкость вызывают затруднения.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Музыкальность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способность воспринимать и передавать в движении образ и основные средства выразительности, изменять движения в соответствии с фразами, темпом и ритмом. Оценивается соответствие исполнения движений музыке (в процессе самостоятельного исполнения - без показа педагога).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Упражнение «Кто из лесу вышел?»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прослушивания музыки ребенок должен не только 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угадать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кто вышел из лесу, но и показать движением. Закончить движение с остановкой музыки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тражение в движении характера музыки).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Упражнение «Заведи мотор».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Дети сгибают руки в локтях и выполняют вращательные движения. 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 медленную музыку - медленно, под быструю – быстро (переключение с одного темпа на другой).</w:t>
      </w:r>
      <w:proofErr w:type="gramEnd"/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Упражнение «Страусы».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 тихую музыку дети двигаются, как «страусы». Под громкую музыку «прячут голову в песок» (отражение в движении динамических оттенков).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3 балла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умение передавать характер мелодии, самостоятельно начинать и заканчивать движение вместе с музыкой, передавать основные средства музыкальной выразительности (темп, динамику)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2 балла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– в движениях выражается общий характер музыки, темп; 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начало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конец музыкального произведения совпадают не всегда.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1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движения не отражают характер музыки и не совпадают с темпом, ритмом, а также с началом и концом произведения.</w:t>
      </w:r>
    </w:p>
    <w:p w:rsidR="007E657A" w:rsidRPr="00DF6771" w:rsidRDefault="00B12DF5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7E657A"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Эмоциональность</w:t>
      </w:r>
      <w:r w:rsidR="007E657A"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 – 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выразительность мимики и п</w:t>
      </w:r>
      <w:r w:rsidR="00F64E3E"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антомимики, умение передавать в  </w:t>
      </w:r>
      <w:r w:rsidR="007E657A"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мимике, позе, жестах разнообразную гамму чувств исходя из музыки и содержания композиции (страх, радость, удивление, настороженность, восторг, тревогу и т.д.), умение выразить свои чувства не только в движении, но и в слове. Эмоциональные дети часто подпевают во время движения, что-то приговаривают, после выполнения упражнения ждут от педагога оценки. У неэмоциональных детей мимика бедная, движения не выразительные. Оценивается этот показатель по внешним проявлениям (Э-1, Э-3).</w:t>
      </w:r>
    </w:p>
    <w:p w:rsidR="00B12DF5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Детям предлагается изобразить «усталую старушку», «хитрую лису»,  «девочку, которая </w:t>
      </w:r>
      <w:r w:rsidR="00B12DF5"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удивляется», «сердитого волка».</w:t>
      </w:r>
    </w:p>
    <w:p w:rsidR="00B12DF5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Развитие чувства ритма.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Ритмические упражнения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передача в движении ритма прослушанного музыкального произведения. Эти задания требуют от детей постоянного сосредоточения внимания. Если чувство ритма несовершенно, то замедляется становление развернутой (слитной) речи, она невыразительна и слабо интонирована; ребенок 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говорит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примитивно используя короткие отрывочные высказывания.</w:t>
      </w:r>
    </w:p>
    <w:p w:rsidR="00B12DF5" w:rsidRPr="00DF6771" w:rsidRDefault="00B12DF5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Упражнения с ладошками.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 говорит детям, что он будет хлопать в ладоши по – 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разному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дети должны постараться точно повторить его хлопки.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 сидит перед детьми и четвертными длительностями выполняет разнообразные хлопки. Педагог должен молчать, реагируя на исполнение мимикой.</w:t>
      </w:r>
    </w:p>
    <w:p w:rsidR="007E657A" w:rsidRPr="00DF6771" w:rsidRDefault="007E657A" w:rsidP="00E139E3">
      <w:pPr>
        <w:numPr>
          <w:ilvl w:val="0"/>
          <w:numId w:val="19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 раза 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коленями обеими руками (повторить 2 раза).</w:t>
      </w:r>
    </w:p>
    <w:p w:rsidR="007E657A" w:rsidRPr="00DF6771" w:rsidRDefault="007E657A" w:rsidP="00E139E3">
      <w:pPr>
        <w:numPr>
          <w:ilvl w:val="0"/>
          <w:numId w:val="19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раза по коленям, 1 раз в ладоши (повторять до точного исполнения).</w:t>
      </w:r>
    </w:p>
    <w:p w:rsidR="007E657A" w:rsidRPr="00DF6771" w:rsidRDefault="007E657A" w:rsidP="00E139E3">
      <w:pPr>
        <w:numPr>
          <w:ilvl w:val="0"/>
          <w:numId w:val="19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раза по коленям, 2 раза в ладоши.</w:t>
      </w:r>
    </w:p>
    <w:p w:rsidR="007E657A" w:rsidRPr="00DF6771" w:rsidRDefault="007E657A" w:rsidP="00E139E3">
      <w:pPr>
        <w:numPr>
          <w:ilvl w:val="0"/>
          <w:numId w:val="19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раз по коленям, 1 раз в ладоши (с повторением).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1 балл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с ритмическими заданиями не справляется, не может передать хлопками ритмический рисунок.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2 балла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выполняет лишь отдельные упражнения, с несложным ритмическим рисунком.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3 балла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точно передает ритмический рисунок.</w:t>
      </w:r>
    </w:p>
    <w:p w:rsidR="00FC7CF5" w:rsidRPr="00DF6771" w:rsidRDefault="00FC7CF5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Уровни развития ребенка в музыкально-ритмической деятельности.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Первый уровень (высокий </w:t>
      </w: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15-18 баллов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предполагал высокую двигательную активность детей, хорошую координацию движений, способность к танцевальной импровизации. Ребенок умеет передавать характер мелодии, самостоятельно начинать и заканчивать движение вместе с музыкой, 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менять движение на каждую часть музыки. Имеет устойчивый интерес и проявляет потребность к восприятию движений под музыку. Хлопками передает ритмический рисунок.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Второй уровень (средний</w:t>
      </w: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10-14 баллов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Этому уровню свойственна слабая  творческая активность детей, движения его довольно простые, исполняет лишь однотипные движения. Воспроизводит несложный ритм. Передаёт только общий характер, темп музыки. Умеет выразить свои чувства в движении. В образно - игровых движениях легко передает  характер персонажа. Верное выполнение упражнений на координацию после повторного показа движений.</w:t>
      </w:r>
    </w:p>
    <w:p w:rsidR="007E657A" w:rsidRPr="00DF6771" w:rsidRDefault="007E657A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E657A" w:rsidRPr="00DF6771" w:rsidRDefault="007E657A" w:rsidP="00DF67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Третьему уровню  (низкому </w:t>
      </w:r>
      <w:r w:rsidRPr="00DF67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6-9 баллов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соответствовали следующие характеристики </w:t>
      </w:r>
      <w:r w:rsid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детей: они повторяют несложные упражнения   за педагогом, но при этом их повторы вялые, </w:t>
      </w:r>
      <w:proofErr w:type="gramStart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мало подвижные</w:t>
      </w:r>
      <w:proofErr w:type="gramEnd"/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наблюдается некоторая скованность, заторможенность действий, </w:t>
      </w:r>
      <w:r w:rsid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слабое реагирование на звучание музыки. Движения не отражают характер музыки и не совпадают с темпом, ритмом, а также с началом и концом произведения. Мимика бедная, движения невыразительные. Ребенок не способен перевоплощаться в творческой музыкально-игровой импровизации. С ритмическими заданиями не справляется, не может передать хлопками ритмический рисунок. Упражнения на гибкость вызывают затруднения.</w:t>
      </w:r>
    </w:p>
    <w:p w:rsidR="00206FA9" w:rsidRDefault="00B12DF5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F6771" w:rsidRPr="00DF6771" w:rsidRDefault="00DF6771" w:rsidP="00E139E3">
      <w:pPr>
        <w:pStyle w:val="ab"/>
        <w:numPr>
          <w:ilvl w:val="0"/>
          <w:numId w:val="18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DF6771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lastRenderedPageBreak/>
        <w:t>Литература</w:t>
      </w:r>
    </w:p>
    <w:p w:rsidR="00DF6771" w:rsidRDefault="00DF6771" w:rsidP="00DF6771">
      <w:pPr>
        <w:pStyle w:val="aa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F677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Материально – техническое</w:t>
      </w:r>
      <w:r w:rsidRPr="00DF6771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DF677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обеспечение: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Музыкальный зал.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Учебники, методические пособия по всем разделам хореографической деятельности: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а) Буренина А.И. Ритмическая мозаика. Программа по ритмической пластике для детей дошкольного и младшего школьного возраста. - СПб, 2000. - 220 с.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б) Ветлугина Н.А. Музыкальное развитие ребенка. - М.: Просвещение, 1967. – 203 с.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в) </w:t>
      </w:r>
      <w:proofErr w:type="spell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Голицина</w:t>
      </w:r>
      <w:proofErr w:type="spell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Н.С. Нетрадиционные занятия физкультурой в дошкольном образовательном учреждении. </w:t>
      </w:r>
      <w:proofErr w:type="gram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–М</w:t>
      </w:r>
      <w:proofErr w:type="gram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.: Скрипторий, 2003, 2006. – 72 с.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г) Зарецкая Н., </w:t>
      </w:r>
      <w:proofErr w:type="spell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Роот</w:t>
      </w:r>
      <w:proofErr w:type="spell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З., Танцы в детском саду. – М.: Айрис-пресс, 2006. – 112 с.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д) </w:t>
      </w:r>
      <w:proofErr w:type="spell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Каплунова</w:t>
      </w:r>
      <w:proofErr w:type="spell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И., </w:t>
      </w:r>
      <w:proofErr w:type="spell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Новоскольцева</w:t>
      </w:r>
      <w:proofErr w:type="spell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И. Этот удивительный ритм. Развитие чувства ритма у детей. </w:t>
      </w:r>
      <w:proofErr w:type="gram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–С</w:t>
      </w:r>
      <w:proofErr w:type="gram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Пб.: Композитор, 2005. - 76 с.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е) Слуцкая С.Л. Танцевальная мозаика. Хореография в детском саду.- М.: </w:t>
      </w:r>
      <w:proofErr w:type="spell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Линка</w:t>
      </w:r>
      <w:proofErr w:type="spell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-пресс, 2006. - 272 с.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ж) Суворова Т.И. Танцевальная ритмика для детей 4. – СПб</w:t>
      </w:r>
      <w:proofErr w:type="gram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.: </w:t>
      </w:r>
      <w:proofErr w:type="gram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Музыкальная палитра, 2006. – 44 с.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з) </w:t>
      </w:r>
      <w:proofErr w:type="spell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Фирилева</w:t>
      </w:r>
      <w:proofErr w:type="spell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Ж.Е., Сайкина Е.Г. «</w:t>
      </w:r>
      <w:proofErr w:type="spell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Са</w:t>
      </w:r>
      <w:proofErr w:type="spell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-Фи-</w:t>
      </w:r>
      <w:proofErr w:type="spell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Дансе</w:t>
      </w:r>
      <w:proofErr w:type="spell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» - танцевально-игровая гимнастика для детей. – СПб</w:t>
      </w:r>
      <w:proofErr w:type="gramStart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.: </w:t>
      </w:r>
      <w:proofErr w:type="gramEnd"/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Детство-пресс, 2006. -352 с.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Аппаратура для озвучивания занятий: магнитофон, музыкальный центр.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677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Иллюстрации с изображением танцев различных эпох и стилей, фотографии с изображением танцевальных коллективов.</w:t>
      </w: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6771" w:rsidRPr="00DF6771" w:rsidRDefault="00DF6771" w:rsidP="00DF6771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6771" w:rsidRDefault="00DF6771" w:rsidP="00DF67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F6771" w:rsidRDefault="00DF6771" w:rsidP="00DF67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F6771" w:rsidRDefault="00DF6771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Default="00E139E3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Default="00E139E3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Default="00E139E3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Default="00E139E3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Default="00E139E3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Default="00E139E3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Default="00E139E3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Default="00E139E3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Default="00E139E3" w:rsidP="00DF6771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39E3" w:rsidRPr="00E139E3" w:rsidRDefault="00E139E3" w:rsidP="00E139E3">
      <w:pPr>
        <w:pStyle w:val="ab"/>
        <w:numPr>
          <w:ilvl w:val="0"/>
          <w:numId w:val="18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</w:t>
      </w: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</w:t>
      </w:r>
    </w:p>
    <w:p w:rsidR="00E139E3" w:rsidRPr="00E139E3" w:rsidRDefault="00E139E3" w:rsidP="00E139E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ТАНЦЫ-МИНУТКИ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Танцы – минутки придумывались для того, чтобы танцевать их вместе с детьми. Для самостоятельного детского исполнения они сложны. Но дети их любят, ведь ребенок с помощью взрослого может гораздо больше. Благодаря такому подходу мы не тратим много времени на скучную автоматизацию простейших па, дети узнают много новых, интересных движений, которые им хочется повторять. В упрощенном виде эти танцы могут быть использованы и для концертного исполнения.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Капельки (танец с колокольчиками)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легко и звонко.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рекомендации.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Движения плавные, неторопливые. Колокольчиками звенеть, мелко вращая кистью. Звенеть должна рука, которая совершает описанное в тексте движение. Там, где колокольчики молчат, это специально оговорено.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Рекомендация по изготовлению реквизита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 колокольчикам привяжите маленькие резинки – петельки и оденьте по 1-й шт. на указательные или средние пальцы каждой руки с внутренней стороны ладони.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положение: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сидят на пятках, руки опущены вниз.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однять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плавно  руку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вперед-вверх (локоть </w:t>
      </w:r>
      <w:proofErr w:type="spell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присогнут</w:t>
      </w:r>
      <w:proofErr w:type="spell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кисть с колокольчиком дрожит)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(пошел дождик).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пустить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плавно вниз (дождик стих).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овторить 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рукой (опять пошел, опять стих).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овторить 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обеими руками (сильный дождь).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13–14 Плавно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подняли руки (еще сильнее).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стали (пойдем гулять!).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стряхиваем ритмично рукой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возле уха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(8 раз)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(послушаем дождик).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возле другого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(другим ухом).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окружились на носочках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поднятыми вверх руками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(весело под дождиком!),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окончанием музыкальной фразы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остановились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спрятали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за спину (кончился дождик).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1–16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Побежали на носочках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кругу (колокольчики молчат)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(побежали по траве),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окончанием музыкальной фразы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повернулись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лицом в кру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сколько цветов!).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 круга, поднимая руки вперед-вверх (колокольчики звенят)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(собираем цветы, брызги летят).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азбегаемся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(спиной из круга), разводя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стороны (вот какой букет собрали!).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ще раз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повторили комбинацию тактов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(еще собираем, еще красивей букет!).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1–12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окружились на носочках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поднятыми вверх руками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(порадуемся капелькам).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риняли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опустили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(вернулись домой).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с ложками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по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народному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размашисто, радостно.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 рекомендации.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Широкие,  амплитудные  движения  выполняются эмоционально, ярко, с настроением.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ноги вместе,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согнуты в локтях,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ложки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 собой на уровне лица.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1–3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тянем вперед,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корпус тянется за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наклоняемся,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скользящие удары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ложками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вниз и снизу вверх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(вот какие ложки!).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ернулись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(вот какие ножки!).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тавим выпрямленную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 на пятку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диагонали, и одновременно раскрываем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стороны (эх, распахнулись!).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2–7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тучим ложками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возле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правого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уха (здорово стучат!).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риставили ногу, руки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спину (спрятали).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другой ноги.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1–4 Широко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черпаем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ложкой и кладем в рот (2 раза)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(вкусно!).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ладим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ложкой себя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животу (наелись) и убираем за спину (убрали).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ложкой.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аршируем  по  кругу, локти  в  стороны,  стучим  ложками  как барабанными палочками (а теперь на парад).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ружимся, руки в стороны, ложки вверх (карусель, карусель).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рыгаем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стуча ложками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собой: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раз, два, три, четыре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 раза)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(веселятся прыгуны).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музыки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стоп, руки вниз.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Собачий вальс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весело, игриво.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рекомендации.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не трудный и веселый танец, исполнять его необходимо легко и с хорошим настроением.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ноги вместе, «лапки» сложены перед собой.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кребем «лапкой»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себя (4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ачаем головой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стороны в сторону (4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 комбинацию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«лапкой».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9–11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легка присев,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крутим «хвостом».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Прыжок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(поворачиваемся на 180° и оказались спиной), во время прыжка все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дружно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«гае!».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9–12 тактов и оказались лицом.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1–3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 на пятку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машем ладонью возле уха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(чешем «лапой» за ухом)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 раз).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ернулись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 комбинацию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другой ноги.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9–11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легка присев,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крутим «хвостом».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Прыжок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(поворачиваемся на 180° и оказались спиной), во время прыжка все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дружно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«гае!».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9–12 тактов и оказались лицом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рыгаем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 из стороны в сторону (16 раз).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окружились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носочках в одну сторону.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17–24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окружились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носочках в другую сторону.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Елочки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мягко и игриво.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заснеженной, «пушистой» полянке танцуют елочки.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выполняются мягко, аккуратно, даже слегка вкрадчиво.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«Елочкам» свойственно некоторое самолюбование и легкое кокетство.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корточках, руки и кисти («лапы» елей) приподняты в стороны.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вступление елочки постепенно вырастают.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ачаем головой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стороны в сторону (8 раз).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полуприседания с поворотом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корпуса (4 раза)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(вот какие мы красивые!).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 1–8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 на пятку.</w:t>
      </w:r>
    </w:p>
    <w:p w:rsidR="00E139E3" w:rsidRPr="00E139E3" w:rsidRDefault="00E139E3" w:rsidP="00E139E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Приставляем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 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ногой.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 Мелкие топочущие шаги на месте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топотушки</w:t>
      </w:r>
      <w:proofErr w:type="spell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 1-8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1–3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дной рукой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«стряхиваем снег»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другой руки (3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ернулись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ожимаем плечами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поворотом корпуса (4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 комбинацию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рукой.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 в сторону и приставляем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полуприседание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(один раз).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окружились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носочках.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другую сторону.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музыки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приседаем и кланяемся.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Салют (танец с ленточками)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стремительно и празднично.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все взмахи вверх делаются с такой силой, чтобы ленточки взлетали над головой. Приподнятое радостное настроение танца передается с помощью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широких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летящих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движений.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Рекомендация по изготовлению реквизита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изготовьте на каждого ребенка по два кольца из резинки с размером запястья. Пришейте к каждой резинке разноцветные ленточки (длиной 60 см) по 2–3 шт.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ноги вместе, руки опущены.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Взмах рукой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вперед-вверх.</w:t>
      </w:r>
    </w:p>
    <w:p w:rsidR="00E139E3" w:rsidRPr="00E139E3" w:rsidRDefault="00E139E3" w:rsidP="00E139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Опустить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Взмах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рукой.</w:t>
      </w:r>
    </w:p>
    <w:p w:rsidR="00E139E3" w:rsidRPr="00E139E3" w:rsidRDefault="00E139E3" w:rsidP="00E139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Опустить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1–4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попеременно,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взмахи руками (одна рука – вверх, другая – вниз).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центру круга и делаем двумя руками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взмах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вперед-вверх.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азбегаемся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(спиной из круга), опуская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вниз.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1–4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обежали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носочках по кругу, руки в стороны, с окончанием музыкальной фразы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(стоп) повернулись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лицом в круг.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4-фигура</w:t>
      </w:r>
    </w:p>
    <w:p w:rsidR="00E139E3" w:rsidRPr="00E139E3" w:rsidRDefault="00E139E3" w:rsidP="00E139E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Взмах одновременно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обеими руками.</w:t>
      </w:r>
    </w:p>
    <w:p w:rsidR="00E139E3" w:rsidRPr="00E139E3" w:rsidRDefault="00E139E3" w:rsidP="00E139E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Опускаем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1–2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стороны,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полуприседания, закручивая руки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корпуса.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2-й фигуры.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музыки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приседаем и руки опускаем.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Макарена</w:t>
      </w:r>
      <w:proofErr w:type="spellEnd"/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активно и зажигательно.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движения выполняются свободно и непринужденно.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Движения, легкие в исполнении и простые в запоминании, нравятся детям и при этом эффектно смотрятся.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ноги вместе, руки опущены.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Вытягиваем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руку вперед,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ладонью вверх.</w:t>
      </w:r>
    </w:p>
    <w:p w:rsidR="00E139E3" w:rsidRPr="00E139E3" w:rsidRDefault="00E139E3" w:rsidP="00E139E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рукой.</w:t>
      </w:r>
    </w:p>
    <w:p w:rsidR="00E139E3" w:rsidRPr="00E139E3" w:rsidRDefault="00E139E3" w:rsidP="00E139E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Кладем первую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руку на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плечо.</w:t>
      </w:r>
    </w:p>
    <w:p w:rsidR="00E139E3" w:rsidRPr="00E139E3" w:rsidRDefault="00E139E3" w:rsidP="00E139E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рукой.</w:t>
      </w:r>
    </w:p>
    <w:p w:rsidR="00E139E3" w:rsidRPr="00E139E3" w:rsidRDefault="00E139E3" w:rsidP="00E139E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Переводим первую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руку на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бедро.</w:t>
      </w:r>
    </w:p>
    <w:p w:rsidR="00E139E3" w:rsidRPr="00E139E3" w:rsidRDefault="00E139E3" w:rsidP="00E139E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рукой.</w:t>
      </w:r>
    </w:p>
    <w:p w:rsidR="00E139E3" w:rsidRPr="00E139E3" w:rsidRDefault="00E139E3" w:rsidP="00E139E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отрывая рук,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крутим бедрами.</w:t>
      </w:r>
    </w:p>
    <w:p w:rsidR="00E139E3" w:rsidRPr="00E139E3" w:rsidRDefault="00E139E3" w:rsidP="00E139E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Прыжок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(поворачиваемся на 180°).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 1–8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1–3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агаем  к центру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  шагов),  высоко  поднимая  колени,  активно размахивая руками.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Прыжок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(поворачиваемся на 180°).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5–7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агаем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свои места.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Прыжок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(поворачиваемся на 180°).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Жили у бабуси..</w:t>
      </w:r>
      <w:proofErr w:type="gramStart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.г</w:t>
      </w:r>
      <w:proofErr w:type="gramEnd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уси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важно и неторопливо.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этот танец имеет сюжетно-игровую основу и пластическим образом инсценирует песню «Жили у бабуси». Хорошо если дети будут не просто выполнять движения, а обыгрывать их. Для этого необходим артистичный, эмоционально-выразительный показ педагога. Он даже может подпевать или проговаривать слова песни, тем самым, помогая, подсказывая и заинтересовывая детей.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ноги вместе, руки (крылья) приподняты в стороны.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Жили </w:t>
      </w:r>
      <w:proofErr w:type="gramStart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proofErr w:type="gramEnd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</w:t>
      </w:r>
      <w:proofErr w:type="gramEnd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руку (крыло)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сторону-вверх поворачиваем к ней голову и киваем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(клювом чистим на крыле перышки)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 раза)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вернулись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Два веселых гуся: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рукой.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Один серый, другой белый: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взмахи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 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крыльями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 раза)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Два веселых гуся: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 присев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крутим хвостиком.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Мыли гуси лап: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 на пятку и крутим носком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</w:t>
      </w:r>
      <w:proofErr w:type="spellEnd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приставляем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луже у канавки: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повторили 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ногой.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Один серый, другой белый: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взмахи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 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крыльями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луже у канавки: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 присев,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крутим хвостиком.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кричит бабуся,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пропали гуси,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серый, другой белый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Гуси, мои гуси: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корточки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замираем.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Выходили гуси,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Кланялись бабусе: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встаем и кланяемся,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серый, другой белый: делаем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взмахи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 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крыльями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 раза)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веселых гуся: слегка присев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крутим хвостиком.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энергичный и озорной.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особенность танца в том, что он исполняется сидя на стуле. Все движения выполняются резко и энергично. Когда руки и ноги раскрываются, руки натягиваются, колени выпрямляются. В сочетании четкости и задорного, энергичного характера движений создается яркий образ деревянного и веселого человечка.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положение: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сидят на стульях, ноги вместе, руки на поясе.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Ставим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 на пятку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сторону (колено выпрямляется).</w:t>
      </w:r>
    </w:p>
    <w:p w:rsidR="00E139E3" w:rsidRPr="00E139E3" w:rsidRDefault="00E139E3" w:rsidP="00E139E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другую ногу.</w:t>
      </w:r>
    </w:p>
    <w:p w:rsidR="00E139E3" w:rsidRPr="00E139E3" w:rsidRDefault="00E139E3" w:rsidP="00E139E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руку в сторону.</w:t>
      </w:r>
    </w:p>
    <w:p w:rsidR="00E139E3" w:rsidRPr="00E139E3" w:rsidRDefault="00E139E3" w:rsidP="00E139E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другую руку.</w:t>
      </w:r>
    </w:p>
    <w:p w:rsidR="00E139E3" w:rsidRPr="00E139E3" w:rsidRDefault="00E139E3" w:rsidP="00E139E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Собираем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и ноги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Раскрываем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и ноги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5–6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 обратно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исходное положение).</w:t>
      </w:r>
    </w:p>
    <w:p w:rsidR="00E139E3" w:rsidRPr="00E139E3" w:rsidRDefault="00E139E3" w:rsidP="00E139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другую ногу.</w:t>
      </w:r>
    </w:p>
    <w:p w:rsidR="00E139E3" w:rsidRPr="00E139E3" w:rsidRDefault="00E139E3" w:rsidP="00E139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Возвращаем руку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другую руку.</w:t>
      </w:r>
    </w:p>
    <w:p w:rsidR="00E139E3" w:rsidRPr="00E139E3" w:rsidRDefault="00E139E3" w:rsidP="00E139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Раскрываем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стороны.</w:t>
      </w:r>
    </w:p>
    <w:p w:rsidR="00E139E3" w:rsidRPr="00E139E3" w:rsidRDefault="00E139E3" w:rsidP="00E139E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Собираем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руки и ноги 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5–6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1–7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 на пятку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сторону, ладонь растопырить, и большой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палец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приставить к носу 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дразнимся.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ернулись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 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ногой и рукой.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4-я фигура</w:t>
      </w:r>
    </w:p>
    <w:p w:rsidR="00E139E3" w:rsidRPr="00E139E3" w:rsidRDefault="00E139E3" w:rsidP="00E139E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один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хлопок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ладоши над головой.</w:t>
      </w:r>
    </w:p>
    <w:p w:rsidR="00E139E3" w:rsidRPr="00E139E3" w:rsidRDefault="00E139E3" w:rsidP="00E139E3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Раздвигаем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стороны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пятки, руки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колени.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3–7</w:t>
      </w:r>
      <w:proofErr w:type="gramStart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К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рутим носками.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ринимаем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 1–8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1–7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бхватываем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сзади руками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спинку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стула, приподнимаем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болтаем ногами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попеременно (сгибая и разгибая колени).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ернуться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аршируем,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 на стуле, активно размахивая руками. В конце музыки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раздвигаем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Солнечные зайчики (танец с зеркальцами из фольги)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легко, радостно.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в движениях руками очень важно положение ладошек, их точная ориентация, чтобы </w:t>
      </w:r>
      <w:proofErr w:type="spell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поблескивание</w:t>
      </w:r>
      <w:proofErr w:type="spell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«солнечных зайчиков» было хорошо заметно.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Рекомендация по изготовлению реквизита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изготовьте на каждого ребенка по два кольца из резинки по размеру ладони. Наклейте фольгу на картон, вырежьте из него четыре кружочка (размером с ладошку) и пришейте фольгой наружу к резинкам с внутренней и внешней стороны ладоней.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Исходное положение: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ноги вместе, руки опущены.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ытягиваем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вперед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ладонями вперед (как будто отодвигаем от себя что-то).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же вытягиваем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стороны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ладонями в стороны.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ружимся на носочках,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крутя ладошками (наклоняя их вперед-назад).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9–10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ытягиваем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вперед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ладонями вперед.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11–12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ытягиваем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вверх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ладонями вперед.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ружимся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носочках, крутя ладошками.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 синхронно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двумя руками круги: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сторону – вниз – к лицу, вниз – в сторону – наверх – к лицу, ладонями вперед (2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оворачиваем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ладони к себе и от себя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обежали на носочках врассыпную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залу, вытянув руки вперед, крутя ладошками (наклоняя их вправо-влево). В конце музыкальной фразы педагог предлагает детям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встать в круг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(лицом в центр),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опустить.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центру круга, крутя ладошками, поднимаем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 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вверх.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азбегаемся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(спиной из круга), опуская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вниз.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 1–8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рыгаем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скрещивая руки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головой. С окончанием музыки останавливаемся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(стоп)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спину.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Лошадки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грациозно и торжественно.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благородная осанка, приподнятый подбородок, все движения лошадок четкие и грациозные.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ноги вместе, руки вытянуты перед собой и сжаты в кулаки – «держат вожжи».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передвижения и повороты исполняются основным ходом – шагать, высоко поднимая колени, носочки тянуть, спина прямая.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однимаем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согнутую в колене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опускаем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 (2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 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ногой.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 восемь шагов,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сходимся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центру.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елая восемь шагов на месте,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поворачиваемся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360°.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1–3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«Бьем копытцем»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риставляем ногу.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 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ногой.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 восемь шагов,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расходимся спиной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свои места.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елая восемь шагов на месте,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поворачиваемся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360°.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 ногой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сторону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приставляем другую ногу.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иваем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головой (2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другую сторону.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9–12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шаги на месте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(8 раз).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агая,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поворачиваемся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 и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музыкальной фразы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останавливаемся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лицом в направлении движения по кругу.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кругу прямым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галопом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пружинят вперед-назад).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оворачиваемся и скачем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обратную сторону.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музыки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тянем на себя «вожжи» и останавливаемся.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Лягушки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весело и активно.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стоит обратить внимание на исполнение движений.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не должны быть вялыми и пассивными. Движения выполняются с хорошей амплитудой, энергично и весело.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ноги на ширине плеч, руки согнуты в локтях и разведены в стороны, пальцы растопырены.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вверх и возвращаемся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 (2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стороны и возвращаемся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 (2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однимаем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согнутую в колене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опускаем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 (2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 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ногой.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полуприседания, скрещивая руки перед лицом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 раза).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ружимся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полусогнутых ногах. В конце музыкальной фразы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садимся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корточки (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колени раскрыты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стороны, ладони на полу).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сторону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пятку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(выпрямляя колено).</w:t>
      </w:r>
    </w:p>
    <w:p w:rsidR="00E139E3" w:rsidRPr="00E139E3" w:rsidRDefault="00E139E3" w:rsidP="00E139E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0"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Приставляем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 движение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ногой.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ачаем головой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стороны в сторону (8 раз).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 1–8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рыгаем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лягушки (выпрыгивать наверх, выпрямляя ноги) (8 раз).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Солдатики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Эмоциональный настрой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торжественно и парадно.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рекомендации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спина прямая, подбородок приподнят, корпус подтянут.  Все  движения  выполняются  сдержанно  и  четко,  фиксируя конечные точки.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Исходное положение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ноги вместе, руки вытянуты вдоль корпуса.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1–2 Энергично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согнутую в колене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 и опускаем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 ногой.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аршируем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 (8 шагов), высоко поднимая колени.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1–4 тактов.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аршируем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 (8 шагов),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поворачиваясь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себя на 360°.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1–2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 в сторону, и приставляем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граем  на барабане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(имитируют игру,  сжав  кулаки  и  выставив указательные пальцы как палочки).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 1–8 тактов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другой ноги.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граем на трубе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(имитируют игру, повернув корпус вправо и приподняв голову).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движение, повернув корпус влево.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4-я фигура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1–4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маршем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(8 шагов)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вперед,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 поднимая колени.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5–6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Поклон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головой.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7–8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тдаем честь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опускаем руку.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9–16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овторили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комбинацию 1–8 тактов (отходя назад спиной)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Приложение 4</w:t>
      </w:r>
    </w:p>
    <w:p w:rsidR="00E139E3" w:rsidRPr="00E139E3" w:rsidRDefault="00E139E3" w:rsidP="00E139E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УПРАЖНЕНИЯ-ИГРЫ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данным видом упражнений – лучше разделить на два этапа. На первом этапе педагог руководит детьми и выполняет упражнение вместе с ними. На втором этапе дети все делают самостоятельно, а педагог лишь помогает им репликами, помеченными курсивом. Если упражнение освоено успешно, то возможен 3-й этап: дети выполняют его полностью самостоятельно под музыку. Упражнения, для которых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3-й этап помечены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значком (3). Большинство упражнений построено так, чтобы детям нравилось повторять их несколько раз подряд.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Гномик и великан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Познакомились гномик и великан: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Гномик идет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делают маленькие шаги, подставляя пятку вплотную к носку другой ноги.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Великан идет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совершают гигантские шаги, расставляя ноги как можно шире.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Гномик топает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топают, стоя на месте, лишь слегка отрывая ноги от пола.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Великан топает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топают сильно, с энтузиазмом.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Гномик хлопает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 тихо, едва раскрывая ладошки.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Великан хлопает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 громко, амплитудно.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Гномик прыгает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прыгают легко, на носочках.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Великан хлопает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тяжелые прыжки с приземлением на всю стопу.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все-таки они подружились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должны быстро найти пару и покружиться, взявшись за руки.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Блины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Давайте печь блины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берутся за руки и встают тесным кружком.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Наливаем тесто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держась за руки, все отходят назад максимально широко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(чтобы получился большой блин).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Печем блин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держась за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одновременно слегка приседают, при этом имитируют шипение блина звуком «ш».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Мажем блин сметаной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расцепляют руки и двигают ими волнообразно вверх-вниз, кисти мягкие и пластичные.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Скручиваем наш блин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делают еще несколько шагов назад, при этом выполняя круговое движение предплечьями, перед собой – «моторчик».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Раскрываем широко рот, вот так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раскидывают руки в стороны, и со звуком «а-а-а-</w:t>
      </w:r>
      <w:proofErr w:type="spell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сбегаются к центру, соединяя ладошки с хлопком.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Комментарий – при выполнении упражнения, «начинку блина» можно менять по вкусу, спрашивать совета у детей – «С чем будет блинчик?»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Снежинки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руки – в стороны-вниз, ладони – вниз.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Подул ветер, закружились снежинки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кружатся на месте на носочках (медленно, плавно).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Началась снежная буря, полетели снежинки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бегут на носочках по залу врассыпную (легко, стремительно).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Ветер затих, намело сугроб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«слетаются» к центру и собираются в один «сугроб»: приседают, тесно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прижавшись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Лесная прогулка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сидим в домиках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корточках, руки скрещены перед собой на груди.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Открыли двери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встают и разводят руки в стороны.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Идем гулять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маршируют по кругу, поднимая колени, активно размахивая руками.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Ударились ногой о корень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скачут на одной ноге.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Ударились другой ногой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 на другой ноге.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Ой, болото, тяжело идти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идут, тяжело поднимая ноги.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Лучше прыгать по кочкам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движутся прыжками.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Кажется, медведь идет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приседают на корточки и прислушиваются (в этот момент музыкальное сопровождение должно помочь изображением медведя).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Идем тихо, чтобы медведь не услышал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встают и идут по кругу на цыпочках (крадутся).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«Он гонится за нами!»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бегут по кругу (убегают).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Добежали и спрятались в домиках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садятся на корточки и скрещивают руки перед собой (исходное положение).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«Ну что, ушел медведь?»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Дальше упражнение можно начать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начала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Морская сюита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Камни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резко садятся на корточки, колени прижимают к груди, голову к коленям, руки крепко обнимают колени, кисти сжаты в кулаки. Все мышцы сильно напряжены.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это время педагог может пройтись по залу, дотронуться до каждого, как бы убедиться 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Какие твердые камни!).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Водоросли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 полный рост, вытягивают руки вверх и начинают плавно, волнообразно раскачиваться из стороны в сторону. При этом задействованы и руки, и голова, и корпус, и ноги. Все мышцы максимально расслаблены.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Морские обитатели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двигаются хаотично по залу в образе того или иного морского обитателя. Со временем дети сами начнут придумывать обитателей и подражать им, но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можно помочь: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золотая рыбка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передвижение плавное, неторопливое, мягкие движения руками сзади изображают пышный хвост;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рыба шар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надуть щеки, округлить руки по бокам и «плыть» неуклюже переваливаясь с ноги на ногу;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мальки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бегать легко на носочках, руки согнуты в локтях и кисти работают как плавнички;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акула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руки вперед, согнуть пальцы – «зубы». Движениями рук изображать пасть акулы;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краб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ноги в стороны в </w:t>
      </w:r>
      <w:proofErr w:type="spell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полуприсяде</w:t>
      </w:r>
      <w:proofErr w:type="spell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двигаться боком, руки вперед полусогнуты, указательные и средние пальцы изображают клешни.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Бусы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берутся за руки и образуют круг – «бусы». В центре – ведущий. Все водят хоровод вокруг него, произнося следующие слова: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Бусы маме смастерю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 праздник подарю.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Праздничные бусы,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Бусы на все вкусы.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Бусинки разные: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Зеленые, красные,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Желтые, лиловые,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Синие, бордовые.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Но, они все, вот беда,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Раскатились кто куда.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разбегаются по залу врассыпную, приседают и замирают.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же делать, как мне быть,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подарок подарить?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пойду по двору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Мои бусы соберу.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идет по залу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сидящими. Касанием руки выбирает первую бусинку. «Бусинка» громко говорит: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«Я – красная».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и «бусинка» берутся за одну руку, образуя первое звено.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ведущий касается всех, при этом каждая «бусинка» называет свой цвет, отличающийся от уже названных, и пристраивается в конец цепочки.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образом, двигаясь «змейкой» по залу, ведущий собирает все бусинки.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бусы собраны, ведущий замыкает круг и говорит: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– на крылечке,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бусы – в колечке.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хором: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Мама, дорогая,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Тебя я поздравляю!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игру хорошо показывать на открытых занятиях перед родителями.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Самолет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все сидят на корточках.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Самолеты, завести моторы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встать на ноги, при этом руки согнутые в локтях, делают вращательные движения предплечьями перед грудью – «моторчик».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Приготовиться к полету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разводят руки в стороны как крылья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(сильные и натянутые).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Полетели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совершают полет, пробежав несколько кругов по залу.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делают приземление, замедлив движение и сев на корточки.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Волшебные самолеты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(разновидность упражнения «Самолет»)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Ведущий, который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роль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волшебника, умеет превращать самолеты в бабочки.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«Самолеты» уже сделали несколько кругов по залу и Волшебник, взмахнув волшебной палочкой говорит: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«А теперь вы бабочки»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замедляется и сильные, напряженные руки становятся мягкими и пластичными, бабочки легко порхают на носочках.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«Теперь самолеты»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вытягиваются в стороны и напрягаются, самолеты стремительно продолжают свой полет.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Кругосветное путешествие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Мы едем в кругосветное путешествие! </w:t>
      </w:r>
      <w:proofErr w:type="gramStart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начале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поезде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идут по кругу, поднимая колени. Руки согнуты в локтях, делают круговые движения, подражая колесам поезда.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лодке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сидят на полу, широко расставив ноги перед собой. Изображая руками гребные движения веслами.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Теперь на велосипеде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 на спине, «крутят педали».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самолете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встают, разводят руки в стороны как крылья (сильные и натянутые) и «совершают полет», пробежав несколько кругов по залу. В конце делают приземление, замедлив движение и сев на корточки.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мы снова дома!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Снеговик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свободное.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Выпал снег, давайте строить снеговика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легкими хлопками «лепят» на себе толстые ноги, руки, бока, голову, глаза, нос морковкой и улыбку.</w:t>
      </w:r>
      <w:proofErr w:type="gramEnd"/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Вот </w:t>
      </w:r>
      <w:proofErr w:type="gramStart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какой получился!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ставят ноги на ширину плеч, руки разводят в стороны, пальцы растопыривают и улыбаются. Шагают по залу, перенося вес тела с одной ноги на другую (колени прямые).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Солнышко  пригрело,   и  снег начал  таять – 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постепенное расслабление всего тела: повисают руки, голова, спина, одновременно с ними медленно сгибаются колени.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Растаял снеговик, осталась одна лужа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лежать на полу, все мышцы расслаблены.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Послушные лошадки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руки вытянуты перед собой и сжаты в кулаки – «держат вожжи».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Лошадка идет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идут, высоко поднимая колени, носочки тянут, спина прямая.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Поскакала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шага переходят на прямой галоп, руки при этом не опускают и немного пружинят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(держим крепко лошадку, чтобы не упасть).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Идет лошадка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упражнение повторяется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Насос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положение: дети сидят на корточках, колени прижаты к груди, голова к коленям, руки их обхватывают маленькие мячики.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берется за воображаемый насос, и делает энергичные наклоны корпуса вперед – «накачивает».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Мячики постепенно надуваются: колени выпрямляются, голова поднимается, руки округляются по бокам.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изображает удары мячом о землю вытянутой вперед ладонью.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«мячики» весело и легко прыгают. Ведущий делает хлопок в ладоши – «открывает клапан», и мячи начинают медленно сдуваться, сжимаясь до исходного положения.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Жуки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прямой корпус, руки – в стороны, ладони – вниз.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Летят жуки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бегут по залу.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Упали и барахтаются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ложатся на спину и активно трясут и шевелят «лапками» – руками и ногами.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Полетели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встают и продолжают полет.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Деревья на ветру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прямой корпус, ноги – на ширине плеч, руки – вверх.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Слабый ветер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 покачивают руками – ветками.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Ветер усиливается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амплитуда качаний увеличивается, добавляются плечи.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Ураган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задействовать  все части тела: голову,  руки,  плечи,  корпус;  движения порывистые, сильные.</w:t>
      </w:r>
      <w:proofErr w:type="gramEnd"/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Ветер затихает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постепенно затихает, почти замирает.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Цветочек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сидят на корточках, руки скрещены перед собой на груди.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Наступило утро, цветочек раскрывается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плавно встают, размыкая руки через верх и немного в стороны, образуя бутон.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Покачивается на ветру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 покачиваются из стороны в сторону.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Наступил вечер, цветочек закрывается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руки смыкаются, одновременно приседая, и возвращаются 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Зайчик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Замерз зайчик, греет ручки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хлопать в ладоши.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Греет ножки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топать.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Прыгает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легкие прыжки, на носочках.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Согрелся зайка!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Орел и воробушек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Орел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«летят» по залу: бег медленный, плавные и широкие взмахи руками – крыльями.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Воробушки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мелкий бег на носочках, руки согнуты в локтях и кисти машут как крылышки.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Угадай мелодию (3)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 в любой последовательности играет разные знакомые детям мелодии, под которые они выполняют на занятиях: бег, галоп, прыжки, кружения. Задача детей состоит в том, чтобы правильно выполнить необходимые движения под нужную музыку, без подсказки педагога.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Комментарий: упражнения добавлять периодически, после того как дети познакомятся со следующими движениями и мелодиями.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Гномик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упражнении роль гномика выполняет педагог.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говорит: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Гномик я, со мной беда –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рассеянный всегда.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Забываю все на свете.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 поможете мне дети?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отвечают: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Да!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педагог называет часть тела и берется за нее руками 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Голова на месте?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тоже дотрагиваются до головы –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месте!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на месте? Колени</w:t>
      </w:r>
      <w:proofErr w:type="gramStart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..? </w:t>
      </w:r>
      <w:proofErr w:type="gramEnd"/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Живот..? Ноги..? Нос..? Плечи..? Шея..?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называет любые части тела, а участники за ним повторяют.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Гномик говорит: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какая благодать!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теперь идем гулять.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дружно маршируют по кругу, поднимая колени, активно размахивая руками.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опять забыл – беда!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 поможете мне?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отвечают: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Да!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Комментарий: после нескольких повторов педагог начинает иногда «шутить», например: вместо головы дотрагивается до живота, дети при этом должны сказать: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«Перепутал».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рисую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руки на поясе.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рисую...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бегут по залу врассыпную.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рисую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круг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и организованно встают в круг.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рисую...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разбегаются, и игра повторяется с новыми «рисунками» (линия, полукруг и т.д.)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Комментарий: необходимо заранее разучить с детьми фигуры. Постепенно, от занятия к занятию увеличивать количество фигур.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бал к снежной королеве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на полу выкладывает дорожку из «льдинок» (например, листочки бумаги).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идем на бал к снежной королеве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 показывает пример и первым идет по дорожке (аккуратно ступать на носочек, держать равновесие).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цепочке друг за другом по «льдинкам» все переходят на другой конец зала.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Закружили в танце нас снежинки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приподнимают руки в стороны и кружатся на носочках на месте (медленно, плавно), с окончанием музыки приседают. Можно импровизировать (красиво, пластично двигаться).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Бал закончился, нам пора домой –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идут по льдинкам обратно.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Журавль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корпус прямой, ноги вместе, прямые руки прижаты к бедрам.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журавли –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носочек одной ноги отрывается от пола и скользит по другой ноге до колена.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при этом делают взмах (как крылья), и одновременно опускаются вместе с ногой в исходное положение.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Точно-наоборот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 </w:t>
      </w:r>
      <w:r w:rsidRPr="00E139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«точно» </w:t>
      </w: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в точности повторять за педагогом все движения или выполнять их по командам: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руки – вверх;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сесть;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ноги – широко.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 «наоборот» дети должны все делать наоборот: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поднять руку (поднимают ногу или обе руки);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шагнуть вперед (шагают назад или в сторону или прыгают вперед);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наклониться в сторону (наклоняются вперед или назад).</w:t>
      </w:r>
    </w:p>
    <w:p w:rsidR="00E139E3" w:rsidRPr="00E139E3" w:rsidRDefault="00E139E3" w:rsidP="00E139E3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Рекомендация: темп упражнения можно постепенно увеличивать; для запутывания можно несколько раз чередовать команды, например, «сесть» </w:t>
      </w:r>
      <w:proofErr w:type="gramStart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–«</w:t>
      </w:r>
      <w:proofErr w:type="gramEnd"/>
      <w:r w:rsidRPr="00E1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встать» и неожиданно повторить команду: «сесть».</w:t>
      </w:r>
    </w:p>
    <w:p w:rsidR="00E139E3" w:rsidRPr="00E139E3" w:rsidRDefault="00E139E3" w:rsidP="00E139E3">
      <w:pPr>
        <w:pStyle w:val="ab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E139E3" w:rsidRPr="00E139E3" w:rsidSect="0052099B">
      <w:pgSz w:w="11906" w:h="16838"/>
      <w:pgMar w:top="851" w:right="566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5023"/>
    <w:multiLevelType w:val="multilevel"/>
    <w:tmpl w:val="3586B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76F7B"/>
    <w:multiLevelType w:val="multilevel"/>
    <w:tmpl w:val="2206B7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9430D0"/>
    <w:multiLevelType w:val="multilevel"/>
    <w:tmpl w:val="8CC01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D5606"/>
    <w:multiLevelType w:val="multilevel"/>
    <w:tmpl w:val="F2CE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A650D8"/>
    <w:multiLevelType w:val="multilevel"/>
    <w:tmpl w:val="66E616C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335D00"/>
    <w:multiLevelType w:val="multilevel"/>
    <w:tmpl w:val="14D6D9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812145"/>
    <w:multiLevelType w:val="multilevel"/>
    <w:tmpl w:val="079076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C54AAF"/>
    <w:multiLevelType w:val="multilevel"/>
    <w:tmpl w:val="A32E8C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C36491"/>
    <w:multiLevelType w:val="multilevel"/>
    <w:tmpl w:val="CB562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8D6F9B"/>
    <w:multiLevelType w:val="multilevel"/>
    <w:tmpl w:val="B67E8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F325E7"/>
    <w:multiLevelType w:val="multilevel"/>
    <w:tmpl w:val="ABE4F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AC321A"/>
    <w:multiLevelType w:val="multilevel"/>
    <w:tmpl w:val="78C8296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F12D31"/>
    <w:multiLevelType w:val="multilevel"/>
    <w:tmpl w:val="D15AEB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">
    <w:nsid w:val="2FDD65D8"/>
    <w:multiLevelType w:val="multilevel"/>
    <w:tmpl w:val="D52EC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FC420E"/>
    <w:multiLevelType w:val="multilevel"/>
    <w:tmpl w:val="9EA80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9E0C16"/>
    <w:multiLevelType w:val="multilevel"/>
    <w:tmpl w:val="BC14C98C"/>
    <w:lvl w:ilvl="0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41"/>
        </w:tabs>
        <w:ind w:left="434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61"/>
        </w:tabs>
        <w:ind w:left="506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81"/>
        </w:tabs>
        <w:ind w:left="578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501"/>
        </w:tabs>
        <w:ind w:left="650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21"/>
        </w:tabs>
        <w:ind w:left="722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41"/>
        </w:tabs>
        <w:ind w:left="794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61"/>
        </w:tabs>
        <w:ind w:left="866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81"/>
        </w:tabs>
        <w:ind w:left="9381" w:hanging="360"/>
      </w:pPr>
      <w:rPr>
        <w:rFonts w:ascii="Wingdings" w:hAnsi="Wingdings" w:hint="default"/>
        <w:sz w:val="20"/>
      </w:rPr>
    </w:lvl>
  </w:abstractNum>
  <w:abstractNum w:abstractNumId="16">
    <w:nsid w:val="34CC2D3C"/>
    <w:multiLevelType w:val="multilevel"/>
    <w:tmpl w:val="4A565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3F7B1E"/>
    <w:multiLevelType w:val="multilevel"/>
    <w:tmpl w:val="DCA8A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453B8D"/>
    <w:multiLevelType w:val="multilevel"/>
    <w:tmpl w:val="9CCA9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82575F"/>
    <w:multiLevelType w:val="multilevel"/>
    <w:tmpl w:val="52D2DC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EC184E"/>
    <w:multiLevelType w:val="multilevel"/>
    <w:tmpl w:val="49A0D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1F251E"/>
    <w:multiLevelType w:val="multilevel"/>
    <w:tmpl w:val="39C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5F0D9E"/>
    <w:multiLevelType w:val="multilevel"/>
    <w:tmpl w:val="2806E4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804D20"/>
    <w:multiLevelType w:val="multilevel"/>
    <w:tmpl w:val="2CF8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CB6217"/>
    <w:multiLevelType w:val="multilevel"/>
    <w:tmpl w:val="A83EF7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9C5726"/>
    <w:multiLevelType w:val="multilevel"/>
    <w:tmpl w:val="27E6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CF4F3D"/>
    <w:multiLevelType w:val="multilevel"/>
    <w:tmpl w:val="18AA95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772560"/>
    <w:multiLevelType w:val="multilevel"/>
    <w:tmpl w:val="092AF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A5259A"/>
    <w:multiLevelType w:val="multilevel"/>
    <w:tmpl w:val="59CEB5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5C0FFB"/>
    <w:multiLevelType w:val="multilevel"/>
    <w:tmpl w:val="7ED2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F43190"/>
    <w:multiLevelType w:val="multilevel"/>
    <w:tmpl w:val="2E8E80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3772617"/>
    <w:multiLevelType w:val="multilevel"/>
    <w:tmpl w:val="17BA8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C40F10"/>
    <w:multiLevelType w:val="multilevel"/>
    <w:tmpl w:val="06DA3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A162DD"/>
    <w:multiLevelType w:val="multilevel"/>
    <w:tmpl w:val="F7D421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8F5ABC"/>
    <w:multiLevelType w:val="multilevel"/>
    <w:tmpl w:val="6D7CC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7A5243"/>
    <w:multiLevelType w:val="multilevel"/>
    <w:tmpl w:val="5942A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906EFB"/>
    <w:multiLevelType w:val="multilevel"/>
    <w:tmpl w:val="A920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7"/>
  </w:num>
  <w:num w:numId="3">
    <w:abstractNumId w:val="16"/>
  </w:num>
  <w:num w:numId="4">
    <w:abstractNumId w:val="36"/>
  </w:num>
  <w:num w:numId="5">
    <w:abstractNumId w:val="31"/>
  </w:num>
  <w:num w:numId="6">
    <w:abstractNumId w:val="20"/>
  </w:num>
  <w:num w:numId="7">
    <w:abstractNumId w:val="3"/>
  </w:num>
  <w:num w:numId="8">
    <w:abstractNumId w:val="24"/>
  </w:num>
  <w:num w:numId="9">
    <w:abstractNumId w:val="8"/>
  </w:num>
  <w:num w:numId="10">
    <w:abstractNumId w:val="19"/>
  </w:num>
  <w:num w:numId="11">
    <w:abstractNumId w:val="22"/>
  </w:num>
  <w:num w:numId="12">
    <w:abstractNumId w:val="25"/>
  </w:num>
  <w:num w:numId="13">
    <w:abstractNumId w:val="6"/>
  </w:num>
  <w:num w:numId="14">
    <w:abstractNumId w:val="23"/>
  </w:num>
  <w:num w:numId="15">
    <w:abstractNumId w:val="1"/>
  </w:num>
  <w:num w:numId="16">
    <w:abstractNumId w:val="15"/>
  </w:num>
  <w:num w:numId="17">
    <w:abstractNumId w:val="9"/>
  </w:num>
  <w:num w:numId="18">
    <w:abstractNumId w:val="28"/>
  </w:num>
  <w:num w:numId="19">
    <w:abstractNumId w:val="0"/>
  </w:num>
  <w:num w:numId="20">
    <w:abstractNumId w:val="30"/>
  </w:num>
  <w:num w:numId="21">
    <w:abstractNumId w:val="12"/>
  </w:num>
  <w:num w:numId="22">
    <w:abstractNumId w:val="21"/>
  </w:num>
  <w:num w:numId="23">
    <w:abstractNumId w:val="10"/>
  </w:num>
  <w:num w:numId="24">
    <w:abstractNumId w:val="13"/>
  </w:num>
  <w:num w:numId="25">
    <w:abstractNumId w:val="33"/>
  </w:num>
  <w:num w:numId="26">
    <w:abstractNumId w:val="35"/>
  </w:num>
  <w:num w:numId="27">
    <w:abstractNumId w:val="26"/>
  </w:num>
  <w:num w:numId="28">
    <w:abstractNumId w:val="2"/>
  </w:num>
  <w:num w:numId="29">
    <w:abstractNumId w:val="32"/>
  </w:num>
  <w:num w:numId="30">
    <w:abstractNumId w:val="14"/>
  </w:num>
  <w:num w:numId="31">
    <w:abstractNumId w:val="7"/>
  </w:num>
  <w:num w:numId="32">
    <w:abstractNumId w:val="34"/>
  </w:num>
  <w:num w:numId="33">
    <w:abstractNumId w:val="11"/>
  </w:num>
  <w:num w:numId="34">
    <w:abstractNumId w:val="18"/>
  </w:num>
  <w:num w:numId="35">
    <w:abstractNumId w:val="5"/>
  </w:num>
  <w:num w:numId="36">
    <w:abstractNumId w:val="27"/>
  </w:num>
  <w:num w:numId="37">
    <w:abstractNumId w:val="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03F"/>
    <w:rsid w:val="00206FA9"/>
    <w:rsid w:val="0026437C"/>
    <w:rsid w:val="002A1A34"/>
    <w:rsid w:val="0032315F"/>
    <w:rsid w:val="00342AC8"/>
    <w:rsid w:val="00407770"/>
    <w:rsid w:val="004671A9"/>
    <w:rsid w:val="0052099B"/>
    <w:rsid w:val="005C35D4"/>
    <w:rsid w:val="00620F2F"/>
    <w:rsid w:val="006446F5"/>
    <w:rsid w:val="00671E0D"/>
    <w:rsid w:val="007C560B"/>
    <w:rsid w:val="007E657A"/>
    <w:rsid w:val="008369AA"/>
    <w:rsid w:val="008A12FA"/>
    <w:rsid w:val="008A13B7"/>
    <w:rsid w:val="00B12DF5"/>
    <w:rsid w:val="00C10D6A"/>
    <w:rsid w:val="00C93A70"/>
    <w:rsid w:val="00DF6771"/>
    <w:rsid w:val="00E139E3"/>
    <w:rsid w:val="00E2203F"/>
    <w:rsid w:val="00E2617C"/>
    <w:rsid w:val="00E4167E"/>
    <w:rsid w:val="00EB6343"/>
    <w:rsid w:val="00F64E3E"/>
    <w:rsid w:val="00FC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65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E6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E65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5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65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65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657A"/>
  </w:style>
  <w:style w:type="character" w:styleId="a3">
    <w:name w:val="Hyperlink"/>
    <w:basedOn w:val="a0"/>
    <w:uiPriority w:val="99"/>
    <w:semiHidden/>
    <w:unhideWhenUsed/>
    <w:rsid w:val="007E657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E657A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7E6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657A"/>
  </w:style>
  <w:style w:type="character" w:styleId="a6">
    <w:name w:val="Strong"/>
    <w:basedOn w:val="a0"/>
    <w:uiPriority w:val="22"/>
    <w:qFormat/>
    <w:rsid w:val="007E657A"/>
    <w:rPr>
      <w:b/>
      <w:bCs/>
    </w:rPr>
  </w:style>
  <w:style w:type="character" w:styleId="a7">
    <w:name w:val="Emphasis"/>
    <w:basedOn w:val="a0"/>
    <w:uiPriority w:val="20"/>
    <w:qFormat/>
    <w:rsid w:val="007E657A"/>
    <w:rPr>
      <w:i/>
      <w:iCs/>
    </w:rPr>
  </w:style>
  <w:style w:type="character" w:customStyle="1" w:styleId="eip-viewblock">
    <w:name w:val="eip-view_block"/>
    <w:basedOn w:val="a0"/>
    <w:rsid w:val="007E657A"/>
  </w:style>
  <w:style w:type="character" w:customStyle="1" w:styleId="ya-share2badge">
    <w:name w:val="ya-share2__badge"/>
    <w:basedOn w:val="a0"/>
    <w:rsid w:val="007E657A"/>
  </w:style>
  <w:style w:type="character" w:customStyle="1" w:styleId="ya-share2icon">
    <w:name w:val="ya-share2__icon"/>
    <w:basedOn w:val="a0"/>
    <w:rsid w:val="007E657A"/>
  </w:style>
  <w:style w:type="paragraph" w:styleId="a8">
    <w:name w:val="Balloon Text"/>
    <w:basedOn w:val="a"/>
    <w:link w:val="a9"/>
    <w:uiPriority w:val="99"/>
    <w:semiHidden/>
    <w:unhideWhenUsed/>
    <w:rsid w:val="008A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12F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2099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64E3E"/>
    <w:pPr>
      <w:ind w:left="720"/>
      <w:contextualSpacing/>
    </w:pPr>
  </w:style>
  <w:style w:type="paragraph" w:customStyle="1" w:styleId="c10">
    <w:name w:val="c10"/>
    <w:basedOn w:val="a"/>
    <w:rsid w:val="00E41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167E"/>
  </w:style>
  <w:style w:type="paragraph" w:customStyle="1" w:styleId="c24">
    <w:name w:val="c24"/>
    <w:basedOn w:val="a"/>
    <w:rsid w:val="00E41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E1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39E3"/>
  </w:style>
  <w:style w:type="paragraph" w:customStyle="1" w:styleId="c6">
    <w:name w:val="c6"/>
    <w:basedOn w:val="a"/>
    <w:rsid w:val="00E1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1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139E3"/>
  </w:style>
  <w:style w:type="paragraph" w:customStyle="1" w:styleId="c38">
    <w:name w:val="c38"/>
    <w:basedOn w:val="a"/>
    <w:rsid w:val="00E1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65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E6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E65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5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65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65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657A"/>
  </w:style>
  <w:style w:type="character" w:styleId="a3">
    <w:name w:val="Hyperlink"/>
    <w:basedOn w:val="a0"/>
    <w:uiPriority w:val="99"/>
    <w:semiHidden/>
    <w:unhideWhenUsed/>
    <w:rsid w:val="007E657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E657A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7E6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657A"/>
  </w:style>
  <w:style w:type="character" w:styleId="a6">
    <w:name w:val="Strong"/>
    <w:basedOn w:val="a0"/>
    <w:uiPriority w:val="22"/>
    <w:qFormat/>
    <w:rsid w:val="007E657A"/>
    <w:rPr>
      <w:b/>
      <w:bCs/>
    </w:rPr>
  </w:style>
  <w:style w:type="character" w:styleId="a7">
    <w:name w:val="Emphasis"/>
    <w:basedOn w:val="a0"/>
    <w:uiPriority w:val="20"/>
    <w:qFormat/>
    <w:rsid w:val="007E657A"/>
    <w:rPr>
      <w:i/>
      <w:iCs/>
    </w:rPr>
  </w:style>
  <w:style w:type="character" w:customStyle="1" w:styleId="eip-viewblock">
    <w:name w:val="eip-view_block"/>
    <w:basedOn w:val="a0"/>
    <w:rsid w:val="007E657A"/>
  </w:style>
  <w:style w:type="character" w:customStyle="1" w:styleId="ya-share2badge">
    <w:name w:val="ya-share2__badge"/>
    <w:basedOn w:val="a0"/>
    <w:rsid w:val="007E657A"/>
  </w:style>
  <w:style w:type="character" w:customStyle="1" w:styleId="ya-share2icon">
    <w:name w:val="ya-share2__icon"/>
    <w:basedOn w:val="a0"/>
    <w:rsid w:val="007E657A"/>
  </w:style>
  <w:style w:type="paragraph" w:styleId="a8">
    <w:name w:val="Balloon Text"/>
    <w:basedOn w:val="a"/>
    <w:link w:val="a9"/>
    <w:uiPriority w:val="99"/>
    <w:semiHidden/>
    <w:unhideWhenUsed/>
    <w:rsid w:val="008A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12F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2099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64E3E"/>
    <w:pPr>
      <w:ind w:left="720"/>
      <w:contextualSpacing/>
    </w:pPr>
  </w:style>
  <w:style w:type="paragraph" w:customStyle="1" w:styleId="c10">
    <w:name w:val="c10"/>
    <w:basedOn w:val="a"/>
    <w:rsid w:val="00E41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167E"/>
  </w:style>
  <w:style w:type="paragraph" w:customStyle="1" w:styleId="c24">
    <w:name w:val="c24"/>
    <w:basedOn w:val="a"/>
    <w:rsid w:val="00E41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E1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39E3"/>
  </w:style>
  <w:style w:type="paragraph" w:customStyle="1" w:styleId="c6">
    <w:name w:val="c6"/>
    <w:basedOn w:val="a"/>
    <w:rsid w:val="00E1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1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139E3"/>
  </w:style>
  <w:style w:type="paragraph" w:customStyle="1" w:styleId="c38">
    <w:name w:val="c38"/>
    <w:basedOn w:val="a"/>
    <w:rsid w:val="00E1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5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0FD4B-5609-4E0A-8EBB-BE312AFD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37</Pages>
  <Words>8977</Words>
  <Characters>51175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LirAr</dc:creator>
  <cp:keywords/>
  <dc:description/>
  <cp:lastModifiedBy>Pro100</cp:lastModifiedBy>
  <cp:revision>17</cp:revision>
  <cp:lastPrinted>2021-09-25T07:45:00Z</cp:lastPrinted>
  <dcterms:created xsi:type="dcterms:W3CDTF">2017-09-20T08:29:00Z</dcterms:created>
  <dcterms:modified xsi:type="dcterms:W3CDTF">2021-09-27T08:12:00Z</dcterms:modified>
</cp:coreProperties>
</file>